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3" w:type="dxa"/>
        <w:tblInd w:w="-147" w:type="dxa"/>
        <w:tblLook w:val="04A0" w:firstRow="1" w:lastRow="0" w:firstColumn="1" w:lastColumn="0" w:noHBand="0" w:noVBand="1"/>
      </w:tblPr>
      <w:tblGrid>
        <w:gridCol w:w="3554"/>
        <w:gridCol w:w="3109"/>
        <w:gridCol w:w="3940"/>
      </w:tblGrid>
      <w:tr w:rsidR="00817560" w14:paraId="656891C3" w14:textId="77777777" w:rsidTr="004D0D30">
        <w:tc>
          <w:tcPr>
            <w:tcW w:w="10603" w:type="dxa"/>
            <w:gridSpan w:val="3"/>
            <w:shd w:val="clear" w:color="auto" w:fill="7030A0"/>
          </w:tcPr>
          <w:p w14:paraId="02770786" w14:textId="1FFEFAC6" w:rsidR="00EA7634" w:rsidRPr="00EA7634" w:rsidRDefault="00EA7634" w:rsidP="00EA7634">
            <w:pPr>
              <w:pStyle w:val="Title"/>
              <w:kinsoku w:val="0"/>
              <w:overflowPunct w:val="0"/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EA7634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2A477248" wp14:editId="5CA34E08">
                  <wp:simplePos x="0" y="0"/>
                  <wp:positionH relativeFrom="column">
                    <wp:posOffset>4948555</wp:posOffset>
                  </wp:positionH>
                  <wp:positionV relativeFrom="paragraph">
                    <wp:posOffset>100965</wp:posOffset>
                  </wp:positionV>
                  <wp:extent cx="1578764" cy="586105"/>
                  <wp:effectExtent l="0" t="0" r="2540" b="4445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764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7560" w:rsidRPr="00EA7634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 xml:space="preserve">UniTask Travel Request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Template</w:t>
            </w:r>
          </w:p>
          <w:p w14:paraId="70D84F44" w14:textId="6559C651" w:rsidR="00EA7634" w:rsidRDefault="00EA7634" w:rsidP="00EA7634">
            <w:pPr>
              <w:pStyle w:val="Title"/>
              <w:kinsoku w:val="0"/>
              <w:overflowPunct w:val="0"/>
              <w:rPr>
                <w:b/>
                <w:bCs/>
                <w:color w:val="FFFFFF" w:themeColor="background1"/>
              </w:rPr>
            </w:pPr>
            <w:r w:rsidRPr="00EA7634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(</w:t>
            </w:r>
            <w:r w:rsidR="00DB6A2C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 xml:space="preserve">Group </w:t>
            </w:r>
            <w:r w:rsidR="00501E1D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Domestic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)</w:t>
            </w:r>
          </w:p>
          <w:p w14:paraId="73823643" w14:textId="6A31CDCC" w:rsidR="00EA7634" w:rsidRPr="008B17A9" w:rsidRDefault="00EA7634" w:rsidP="00EA7634">
            <w:pPr>
              <w:pStyle w:val="ListParagraph"/>
              <w:ind w:left="0"/>
              <w:rPr>
                <w:b/>
                <w:bCs/>
                <w:color w:val="FFFFFF" w:themeColor="background1"/>
              </w:rPr>
            </w:pPr>
          </w:p>
        </w:tc>
      </w:tr>
      <w:tr w:rsidR="008B17A9" w14:paraId="3C05A3EF" w14:textId="77777777" w:rsidTr="004D0D30">
        <w:tc>
          <w:tcPr>
            <w:tcW w:w="10603" w:type="dxa"/>
            <w:gridSpan w:val="3"/>
            <w:shd w:val="clear" w:color="auto" w:fill="D8BEEC"/>
          </w:tcPr>
          <w:p w14:paraId="7C974BE9" w14:textId="7BFEC236" w:rsidR="00B30882" w:rsidRDefault="00B30882" w:rsidP="00B30882">
            <w:pPr>
              <w:pStyle w:val="ListParagraph"/>
              <w:numPr>
                <w:ilvl w:val="0"/>
                <w:numId w:val="3"/>
              </w:numPr>
            </w:pPr>
            <w:r>
              <w:t xml:space="preserve">Prior to submitting a travel request: Travellers must review the </w:t>
            </w:r>
            <w:hyperlink r:id="rId8" w:history="1">
              <w:r w:rsidRPr="00B30882">
                <w:rPr>
                  <w:rStyle w:val="Hyperlink"/>
                </w:rPr>
                <w:t>Six steps to travel</w:t>
              </w:r>
            </w:hyperlink>
            <w:r>
              <w:t xml:space="preserve"> and comply with the </w:t>
            </w:r>
            <w:r w:rsidR="00FC512F">
              <w:t xml:space="preserve">             </w:t>
            </w:r>
            <w:hyperlink r:id="rId9" w:history="1">
              <w:r w:rsidR="00FC512F" w:rsidRPr="00FC512F">
                <w:rPr>
                  <w:rStyle w:val="Hyperlink"/>
                </w:rPr>
                <w:t>UQ Travel policy</w:t>
              </w:r>
            </w:hyperlink>
          </w:p>
          <w:p w14:paraId="354FFFDC" w14:textId="0BA96513" w:rsidR="008B17A9" w:rsidRDefault="008B17A9" w:rsidP="008B17A9">
            <w:pPr>
              <w:pStyle w:val="ListParagraph"/>
              <w:numPr>
                <w:ilvl w:val="0"/>
                <w:numId w:val="3"/>
              </w:numPr>
            </w:pPr>
            <w:r w:rsidRPr="008B17A9">
              <w:t xml:space="preserve">This Template is </w:t>
            </w:r>
            <w:r>
              <w:t xml:space="preserve">to be used as a resource to assist with completing the </w:t>
            </w:r>
            <w:hyperlink r:id="rId10" w:history="1">
              <w:r w:rsidRPr="008B17A9">
                <w:rPr>
                  <w:rStyle w:val="Hyperlink"/>
                </w:rPr>
                <w:t>UniTask Travel Request</w:t>
              </w:r>
            </w:hyperlink>
          </w:p>
          <w:p w14:paraId="636418B0" w14:textId="77777777" w:rsidR="008B17A9" w:rsidRDefault="008B17A9" w:rsidP="008B17A9">
            <w:pPr>
              <w:pStyle w:val="ListParagraph"/>
              <w:numPr>
                <w:ilvl w:val="0"/>
                <w:numId w:val="3"/>
              </w:numPr>
            </w:pPr>
            <w:r>
              <w:t xml:space="preserve">This Template is not to be used for offline Travel </w:t>
            </w:r>
            <w:r w:rsidRPr="008B17A9">
              <w:t xml:space="preserve">approval </w:t>
            </w:r>
          </w:p>
          <w:p w14:paraId="302CA6BE" w14:textId="5B298870" w:rsidR="00B30882" w:rsidRPr="008B17A9" w:rsidRDefault="00B30882" w:rsidP="00B30882">
            <w:pPr>
              <w:pStyle w:val="ListParagraph"/>
              <w:ind w:left="360"/>
            </w:pPr>
          </w:p>
        </w:tc>
      </w:tr>
      <w:tr w:rsidR="00423EBA" w14:paraId="7BF01C90" w14:textId="77777777" w:rsidTr="004D0D30">
        <w:tc>
          <w:tcPr>
            <w:tcW w:w="10603" w:type="dxa"/>
            <w:gridSpan w:val="3"/>
            <w:shd w:val="clear" w:color="auto" w:fill="7030A0"/>
          </w:tcPr>
          <w:p w14:paraId="68E03221" w14:textId="3DF40023" w:rsidR="00423EBA" w:rsidRPr="005242DB" w:rsidRDefault="005242DB" w:rsidP="00423EB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242DB">
              <w:rPr>
                <w:b/>
                <w:bCs/>
                <w:color w:val="FFFFFF" w:themeColor="background1"/>
                <w:sz w:val="20"/>
                <w:szCs w:val="20"/>
              </w:rPr>
              <w:t>Approval</w:t>
            </w:r>
            <w:r w:rsidR="00423EBA" w:rsidRPr="005242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C512F" w:rsidRPr="00210876" w14:paraId="143C26F1" w14:textId="77777777" w:rsidTr="00FC512F">
        <w:tc>
          <w:tcPr>
            <w:tcW w:w="10603" w:type="dxa"/>
            <w:gridSpan w:val="3"/>
            <w:shd w:val="clear" w:color="auto" w:fill="auto"/>
          </w:tcPr>
          <w:p w14:paraId="6E858B41" w14:textId="051D58FC" w:rsidR="004C32D6" w:rsidRPr="00210876" w:rsidRDefault="004C32D6" w:rsidP="004C32D6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Active approval is generally NOT required for domestic travel. Check </w:t>
            </w:r>
            <w:hyperlink r:id="rId11" w:history="1">
              <w:r w:rsidRPr="004C32D6">
                <w:rPr>
                  <w:rStyle w:val="Hyperlink"/>
                  <w:sz w:val="20"/>
                  <w:szCs w:val="20"/>
                </w:rPr>
                <w:t>UQ Travel</w:t>
              </w:r>
            </w:hyperlink>
            <w:r>
              <w:rPr>
                <w:color w:val="FF0000"/>
                <w:sz w:val="20"/>
                <w:szCs w:val="20"/>
              </w:rPr>
              <w:t xml:space="preserve"> website for latest updates.</w:t>
            </w:r>
          </w:p>
        </w:tc>
      </w:tr>
      <w:tr w:rsidR="00423EBA" w:rsidRPr="00210876" w14:paraId="3C00D2ED" w14:textId="77777777" w:rsidTr="004D0D30">
        <w:tc>
          <w:tcPr>
            <w:tcW w:w="10603" w:type="dxa"/>
            <w:gridSpan w:val="3"/>
            <w:shd w:val="clear" w:color="auto" w:fill="7030A0"/>
          </w:tcPr>
          <w:p w14:paraId="684BB8E3" w14:textId="4114F527" w:rsidR="00423EBA" w:rsidRPr="00210876" w:rsidRDefault="00930560" w:rsidP="00423EBA">
            <w:pPr>
              <w:pStyle w:val="ListParagraph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Lead t</w:t>
            </w:r>
            <w:r w:rsidR="00423EBA" w:rsidRPr="00210876">
              <w:rPr>
                <w:b/>
                <w:bCs/>
                <w:color w:val="FFFFFF" w:themeColor="background1"/>
                <w:sz w:val="20"/>
                <w:szCs w:val="20"/>
              </w:rPr>
              <w:t>raveller details</w:t>
            </w:r>
          </w:p>
        </w:tc>
      </w:tr>
      <w:tr w:rsidR="00C86378" w:rsidRPr="00210876" w14:paraId="625BA25D" w14:textId="77777777" w:rsidTr="004D0D30">
        <w:tc>
          <w:tcPr>
            <w:tcW w:w="3554" w:type="dxa"/>
            <w:shd w:val="clear" w:color="auto" w:fill="ECDFF5"/>
          </w:tcPr>
          <w:p w14:paraId="62AE956F" w14:textId="26764900" w:rsidR="00CF4230" w:rsidRPr="00210876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</w:t>
            </w:r>
            <w:r w:rsidR="00C86378" w:rsidRPr="00210876">
              <w:rPr>
                <w:sz w:val="20"/>
                <w:szCs w:val="20"/>
              </w:rPr>
              <w:t>raveller type</w:t>
            </w:r>
          </w:p>
        </w:tc>
        <w:sdt>
          <w:sdtPr>
            <w:rPr>
              <w:sz w:val="20"/>
              <w:szCs w:val="20"/>
            </w:rPr>
            <w:alias w:val="Traveller type"/>
            <w:tag w:val="Traveller type"/>
            <w:id w:val="903412747"/>
            <w:placeholder>
              <w:docPart w:val="1931E959C4C74DF6917161244DBED91F"/>
            </w:placeholder>
            <w:showingPlcHdr/>
            <w:dropDownList>
              <w:listItem w:displayText="UQ staff" w:value="UQ staff"/>
              <w:listItem w:displayText="Non UQ person" w:value="Non UQ person"/>
            </w:dropDownList>
          </w:sdtPr>
          <w:sdtEndPr/>
          <w:sdtContent>
            <w:tc>
              <w:tcPr>
                <w:tcW w:w="7049" w:type="dxa"/>
                <w:gridSpan w:val="2"/>
              </w:tcPr>
              <w:p w14:paraId="5EA7B1C4" w14:textId="578B7A1B" w:rsidR="00CF4230" w:rsidRPr="00210876" w:rsidRDefault="00F35BC2" w:rsidP="00CF4230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1C550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86378" w:rsidRPr="00210876" w14:paraId="206EDE8A" w14:textId="77777777" w:rsidTr="004D0D30">
        <w:tc>
          <w:tcPr>
            <w:tcW w:w="3554" w:type="dxa"/>
            <w:shd w:val="clear" w:color="auto" w:fill="ECDFF5"/>
          </w:tcPr>
          <w:p w14:paraId="7070B4C8" w14:textId="319DA7A4" w:rsidR="00CF4230" w:rsidRPr="00210876" w:rsidRDefault="00C86378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UQ staff – </w:t>
            </w:r>
            <w:r w:rsidR="00F35BC2" w:rsidRPr="00210876">
              <w:rPr>
                <w:sz w:val="20"/>
                <w:szCs w:val="20"/>
              </w:rPr>
              <w:t xml:space="preserve">enter </w:t>
            </w:r>
            <w:r w:rsidRPr="00210876">
              <w:rPr>
                <w:sz w:val="20"/>
                <w:szCs w:val="20"/>
              </w:rPr>
              <w:t>Name and UQID</w:t>
            </w:r>
          </w:p>
        </w:tc>
        <w:tc>
          <w:tcPr>
            <w:tcW w:w="7049" w:type="dxa"/>
            <w:gridSpan w:val="2"/>
          </w:tcPr>
          <w:p w14:paraId="2ED4452F" w14:textId="77777777" w:rsidR="00CF4230" w:rsidRPr="00210876" w:rsidRDefault="00CF4230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86378" w:rsidRPr="00210876" w14:paraId="4B5319E8" w14:textId="77777777" w:rsidTr="004D0D30">
        <w:tc>
          <w:tcPr>
            <w:tcW w:w="3554" w:type="dxa"/>
            <w:shd w:val="clear" w:color="auto" w:fill="ECDFF5"/>
          </w:tcPr>
          <w:p w14:paraId="585C0C07" w14:textId="2C79BC7C" w:rsidR="00C86378" w:rsidRPr="00210876" w:rsidRDefault="00C86378" w:rsidP="00F35BC2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Non-UQ –</w:t>
            </w:r>
            <w:r w:rsidR="00F35BC2" w:rsidRPr="00210876">
              <w:rPr>
                <w:sz w:val="20"/>
                <w:szCs w:val="20"/>
              </w:rPr>
              <w:t xml:space="preserve"> enter </w:t>
            </w:r>
            <w:r w:rsidRPr="00210876">
              <w:rPr>
                <w:sz w:val="20"/>
                <w:szCs w:val="20"/>
              </w:rPr>
              <w:t xml:space="preserve">First </w:t>
            </w:r>
            <w:r w:rsidR="00F35BC2" w:rsidRPr="00210876">
              <w:rPr>
                <w:sz w:val="20"/>
                <w:szCs w:val="20"/>
              </w:rPr>
              <w:t xml:space="preserve">name </w:t>
            </w:r>
            <w:r w:rsidRPr="00210876">
              <w:rPr>
                <w:sz w:val="20"/>
                <w:szCs w:val="20"/>
              </w:rPr>
              <w:t xml:space="preserve">/ Surname / Email </w:t>
            </w:r>
            <w:r w:rsidR="00F0428D">
              <w:rPr>
                <w:sz w:val="20"/>
                <w:szCs w:val="20"/>
              </w:rPr>
              <w:t>(email not mandatory)</w:t>
            </w:r>
          </w:p>
        </w:tc>
        <w:tc>
          <w:tcPr>
            <w:tcW w:w="7049" w:type="dxa"/>
            <w:gridSpan w:val="2"/>
          </w:tcPr>
          <w:p w14:paraId="5E4655B6" w14:textId="6056D6D4" w:rsidR="00CF4230" w:rsidRPr="00210876" w:rsidRDefault="00CF4230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23EBA" w:rsidRPr="00210876" w14:paraId="7516C661" w14:textId="77777777" w:rsidTr="004D0D30">
        <w:tc>
          <w:tcPr>
            <w:tcW w:w="10603" w:type="dxa"/>
            <w:gridSpan w:val="3"/>
            <w:shd w:val="clear" w:color="auto" w:fill="7030A0"/>
          </w:tcPr>
          <w:p w14:paraId="2012320C" w14:textId="240D6D20" w:rsidR="00423EBA" w:rsidRPr="00210876" w:rsidRDefault="00DB6A2C" w:rsidP="00423EBA">
            <w:pPr>
              <w:pStyle w:val="ListParagraph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Group</w:t>
            </w:r>
            <w:r w:rsidR="00423EBA" w:rsidRPr="0021087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DB6A2C" w:rsidRPr="00210876" w14:paraId="02AE2B14" w14:textId="77777777" w:rsidTr="004D0D30">
        <w:tc>
          <w:tcPr>
            <w:tcW w:w="3554" w:type="dxa"/>
            <w:shd w:val="clear" w:color="auto" w:fill="ECDFF5"/>
          </w:tcPr>
          <w:p w14:paraId="0052BD52" w14:textId="34365E92" w:rsidR="00DB6A2C" w:rsidRPr="00210876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group</w:t>
            </w:r>
          </w:p>
        </w:tc>
        <w:tc>
          <w:tcPr>
            <w:tcW w:w="7049" w:type="dxa"/>
            <w:gridSpan w:val="2"/>
          </w:tcPr>
          <w:p w14:paraId="0135A957" w14:textId="77777777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B6A2C" w:rsidRPr="00210876" w14:paraId="160668B6" w14:textId="77777777" w:rsidTr="004D0D30">
        <w:tc>
          <w:tcPr>
            <w:tcW w:w="3554" w:type="dxa"/>
            <w:vMerge w:val="restart"/>
            <w:shd w:val="clear" w:color="auto" w:fill="ECDFF5"/>
          </w:tcPr>
          <w:p w14:paraId="0A0DE066" w14:textId="77777777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Traveller breakdown</w:t>
            </w:r>
          </w:p>
          <w:p w14:paraId="355B13C6" w14:textId="1995019E" w:rsidR="00DB6A2C" w:rsidRPr="00210876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B003E2">
              <w:rPr>
                <w:sz w:val="16"/>
                <w:szCs w:val="16"/>
              </w:rPr>
              <w:t>Full list of travellers</w:t>
            </w:r>
            <w:r>
              <w:rPr>
                <w:sz w:val="16"/>
                <w:szCs w:val="16"/>
              </w:rPr>
              <w:t>, (spreadsheet preferred)</w:t>
            </w:r>
            <w:r w:rsidRPr="00B003E2">
              <w:rPr>
                <w:sz w:val="16"/>
                <w:szCs w:val="16"/>
              </w:rPr>
              <w:t xml:space="preserve"> to be attached in UniTask travel request at least 5 days prior to trip departure</w:t>
            </w:r>
          </w:p>
        </w:tc>
        <w:tc>
          <w:tcPr>
            <w:tcW w:w="3109" w:type="dxa"/>
            <w:shd w:val="clear" w:color="auto" w:fill="E6D5F3"/>
          </w:tcPr>
          <w:p w14:paraId="38705EFA" w14:textId="6AF5E118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UQ staff</w:t>
            </w:r>
          </w:p>
        </w:tc>
        <w:tc>
          <w:tcPr>
            <w:tcW w:w="3940" w:type="dxa"/>
          </w:tcPr>
          <w:p w14:paraId="02126056" w14:textId="3C8AEB44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B6A2C" w:rsidRPr="00210876" w14:paraId="7B684C17" w14:textId="77777777" w:rsidTr="004D0D30">
        <w:tc>
          <w:tcPr>
            <w:tcW w:w="3554" w:type="dxa"/>
            <w:vMerge/>
            <w:shd w:val="clear" w:color="auto" w:fill="EADBF5"/>
          </w:tcPr>
          <w:p w14:paraId="65692F92" w14:textId="1F86A166" w:rsidR="00DB6A2C" w:rsidRPr="00210876" w:rsidRDefault="00DB6A2C" w:rsidP="00DB6A2C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EADBF5"/>
          </w:tcPr>
          <w:p w14:paraId="2540A872" w14:textId="0287F5C5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UQ students</w:t>
            </w:r>
          </w:p>
        </w:tc>
        <w:tc>
          <w:tcPr>
            <w:tcW w:w="3940" w:type="dxa"/>
          </w:tcPr>
          <w:p w14:paraId="0F52ED5A" w14:textId="52D089BB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B6A2C" w:rsidRPr="00210876" w14:paraId="13B5CE0F" w14:textId="77777777" w:rsidTr="004D0D30">
        <w:tc>
          <w:tcPr>
            <w:tcW w:w="3554" w:type="dxa"/>
            <w:vMerge/>
            <w:shd w:val="clear" w:color="auto" w:fill="EADBF5"/>
          </w:tcPr>
          <w:p w14:paraId="18482151" w14:textId="77777777" w:rsidR="00DB6A2C" w:rsidRPr="00210876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EADBF5"/>
          </w:tcPr>
          <w:p w14:paraId="0465DCB4" w14:textId="21518670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Non-UQ</w:t>
            </w:r>
          </w:p>
        </w:tc>
        <w:tc>
          <w:tcPr>
            <w:tcW w:w="3940" w:type="dxa"/>
          </w:tcPr>
          <w:p w14:paraId="2232D8D9" w14:textId="3AC721BB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B6A2C" w:rsidRPr="00210876" w14:paraId="3551F400" w14:textId="77777777" w:rsidTr="004D0D30">
        <w:tc>
          <w:tcPr>
            <w:tcW w:w="3554" w:type="dxa"/>
            <w:vMerge/>
            <w:shd w:val="clear" w:color="auto" w:fill="EADBF5"/>
          </w:tcPr>
          <w:p w14:paraId="4CECC5A4" w14:textId="77777777" w:rsidR="00DB6A2C" w:rsidRPr="00210876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EADBF5"/>
          </w:tcPr>
          <w:p w14:paraId="04067281" w14:textId="77777777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people travelling</w:t>
            </w:r>
          </w:p>
          <w:p w14:paraId="1E6C4606" w14:textId="57E961AE" w:rsidR="00DB6A2C" w:rsidRPr="00DB6A2C" w:rsidRDefault="00DB6A2C" w:rsidP="00CF423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(must be minimum of 10 travellers with the same itinerary)</w:t>
            </w:r>
          </w:p>
        </w:tc>
        <w:tc>
          <w:tcPr>
            <w:tcW w:w="3940" w:type="dxa"/>
          </w:tcPr>
          <w:p w14:paraId="326705B0" w14:textId="5F0358A3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B6A2C" w:rsidRPr="00210876" w14:paraId="3F87A801" w14:textId="77777777" w:rsidTr="004D0D30">
        <w:tc>
          <w:tcPr>
            <w:tcW w:w="10603" w:type="dxa"/>
            <w:gridSpan w:val="3"/>
            <w:shd w:val="clear" w:color="auto" w:fill="7030A0"/>
          </w:tcPr>
          <w:p w14:paraId="187444FF" w14:textId="6B62B17F" w:rsidR="00DB6A2C" w:rsidRDefault="00DB6A2C" w:rsidP="00DB6A2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Trip</w:t>
            </w:r>
            <w:r w:rsidRPr="0021087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C86378" w:rsidRPr="00210876" w14:paraId="37BEFBE8" w14:textId="77777777" w:rsidTr="004D0D30">
        <w:tc>
          <w:tcPr>
            <w:tcW w:w="3554" w:type="dxa"/>
            <w:shd w:val="clear" w:color="auto" w:fill="ECDFF5"/>
          </w:tcPr>
          <w:p w14:paraId="4E15BD9C" w14:textId="4CD68047" w:rsidR="00CF4230" w:rsidRPr="00210876" w:rsidRDefault="00F35BC2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Primary reason for travel</w:t>
            </w:r>
            <w:r w:rsidR="005242DB">
              <w:rPr>
                <w:sz w:val="20"/>
                <w:szCs w:val="20"/>
              </w:rPr>
              <w:t xml:space="preserve"> (main reason)</w:t>
            </w:r>
          </w:p>
        </w:tc>
        <w:sdt>
          <w:sdtPr>
            <w:rPr>
              <w:sz w:val="20"/>
              <w:szCs w:val="20"/>
            </w:rPr>
            <w:alias w:val="Primary reason"/>
            <w:tag w:val="Primary reason"/>
            <w:id w:val="-1083756158"/>
            <w:placeholder>
              <w:docPart w:val="DAE8D63F80B04DDF80D7F6538181A3D3"/>
            </w:placeholder>
            <w:showingPlcHdr/>
            <w:dropDownList>
              <w:listItem w:displayText="Academic collaboration" w:value="Academic collaboration"/>
              <w:listItem w:displayText="adding location to approved trip" w:value="adding location to approved trip"/>
              <w:listItem w:displayText="Attend meeting/event" w:value="Attend meeting/event"/>
              <w:listItem w:displayText="Attend conference/seminar" w:value="Attend conference/seminar"/>
              <w:listItem w:displayText="Fieldwork/trip" w:value="Fieldwork/trip"/>
              <w:listItem w:displayText="Professional development" w:value="Professional development"/>
              <w:listItem w:displayText="Research" w:value="Research"/>
              <w:listItem w:displayText="Site visit/inspection" w:value="Site visit/inspection"/>
              <w:listItem w:displayText="Teaching" w:value="Teaching"/>
              <w:listItem w:displayText="University duties" w:value="University duties"/>
            </w:dropDownList>
          </w:sdtPr>
          <w:sdtEndPr/>
          <w:sdtContent>
            <w:tc>
              <w:tcPr>
                <w:tcW w:w="7049" w:type="dxa"/>
                <w:gridSpan w:val="2"/>
              </w:tcPr>
              <w:p w14:paraId="3317EBD4" w14:textId="5523309C" w:rsidR="00CF4230" w:rsidRPr="00210876" w:rsidRDefault="00423EBA" w:rsidP="00CF4230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1C550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10876" w:rsidRPr="00210876" w14:paraId="4B886B45" w14:textId="77777777" w:rsidTr="004D0D30">
        <w:tc>
          <w:tcPr>
            <w:tcW w:w="3554" w:type="dxa"/>
            <w:shd w:val="clear" w:color="auto" w:fill="ECDFF5"/>
          </w:tcPr>
          <w:p w14:paraId="7C21045E" w14:textId="318A1F4F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If primary reason</w:t>
            </w:r>
            <w:r w:rsidR="00FD6507">
              <w:rPr>
                <w:sz w:val="20"/>
                <w:szCs w:val="20"/>
              </w:rPr>
              <w:t xml:space="preserve"> is</w:t>
            </w:r>
            <w:r w:rsidRPr="00210876">
              <w:rPr>
                <w:sz w:val="20"/>
                <w:szCs w:val="20"/>
              </w:rPr>
              <w:t xml:space="preserve"> </w:t>
            </w:r>
            <w:r w:rsidRPr="00210876">
              <w:rPr>
                <w:i/>
                <w:iCs/>
                <w:sz w:val="20"/>
                <w:szCs w:val="20"/>
              </w:rPr>
              <w:t>Adding location to approved trip</w:t>
            </w:r>
            <w:r w:rsidRPr="00210876">
              <w:rPr>
                <w:sz w:val="20"/>
                <w:szCs w:val="20"/>
              </w:rPr>
              <w:t xml:space="preserve"> enter Existing Trip ID?</w:t>
            </w:r>
          </w:p>
        </w:tc>
        <w:tc>
          <w:tcPr>
            <w:tcW w:w="7049" w:type="dxa"/>
            <w:gridSpan w:val="2"/>
          </w:tcPr>
          <w:p w14:paraId="19B18D5A" w14:textId="77777777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86378" w:rsidRPr="00210876" w14:paraId="4CFC239B" w14:textId="77777777" w:rsidTr="004D0D30">
        <w:tc>
          <w:tcPr>
            <w:tcW w:w="3554" w:type="dxa"/>
            <w:shd w:val="clear" w:color="auto" w:fill="ECDFF5"/>
          </w:tcPr>
          <w:p w14:paraId="34D2CF98" w14:textId="6754752C" w:rsidR="00CF4230" w:rsidRPr="00210876" w:rsidRDefault="00423EBA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If Fieldwork undertaken</w:t>
            </w:r>
            <w:r w:rsidR="00500775" w:rsidRPr="00210876">
              <w:rPr>
                <w:sz w:val="20"/>
                <w:szCs w:val="20"/>
              </w:rPr>
              <w:t xml:space="preserve"> </w:t>
            </w:r>
            <w:r w:rsidRPr="00210876">
              <w:rPr>
                <w:sz w:val="20"/>
                <w:szCs w:val="20"/>
              </w:rPr>
              <w:t>enter UQ Safe Trip ref ID</w:t>
            </w:r>
          </w:p>
        </w:tc>
        <w:tc>
          <w:tcPr>
            <w:tcW w:w="7049" w:type="dxa"/>
            <w:gridSpan w:val="2"/>
          </w:tcPr>
          <w:p w14:paraId="1672CBAB" w14:textId="2B9FA750" w:rsidR="00CF4230" w:rsidRPr="00210876" w:rsidRDefault="00CF4230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B1ABB" w:rsidRPr="00210876" w14:paraId="5B88E45E" w14:textId="77777777" w:rsidTr="004D0D30">
        <w:tc>
          <w:tcPr>
            <w:tcW w:w="10603" w:type="dxa"/>
            <w:gridSpan w:val="3"/>
            <w:shd w:val="clear" w:color="auto" w:fill="ECDFF5"/>
          </w:tcPr>
          <w:p w14:paraId="05279B99" w14:textId="39C34994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Provide summary below of the trip (noting all UQ business activities)</w:t>
            </w:r>
          </w:p>
        </w:tc>
      </w:tr>
      <w:tr w:rsidR="005B1ABB" w:rsidRPr="00210876" w14:paraId="4139378F" w14:textId="77777777" w:rsidTr="004D0D30">
        <w:tc>
          <w:tcPr>
            <w:tcW w:w="10603" w:type="dxa"/>
            <w:gridSpan w:val="3"/>
            <w:shd w:val="clear" w:color="auto" w:fill="auto"/>
          </w:tcPr>
          <w:p w14:paraId="34B9DA67" w14:textId="77777777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72B9A81" w14:textId="6111C7F8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56C419F" w14:textId="3AC4A071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44BE932" w14:textId="0F3DDAFD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06DBC0" w14:textId="77777777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367D3E9" w14:textId="0ED3262D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23EBA" w:rsidRPr="00210876" w14:paraId="60BD77AB" w14:textId="77777777" w:rsidTr="004D0D30">
        <w:tc>
          <w:tcPr>
            <w:tcW w:w="3554" w:type="dxa"/>
            <w:shd w:val="clear" w:color="auto" w:fill="ECDFF5"/>
          </w:tcPr>
          <w:p w14:paraId="044B3A80" w14:textId="3429399B" w:rsidR="00423EBA" w:rsidRPr="00210876" w:rsidRDefault="00423EBA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Trip type</w:t>
            </w:r>
          </w:p>
        </w:tc>
        <w:sdt>
          <w:sdtPr>
            <w:rPr>
              <w:sz w:val="20"/>
              <w:szCs w:val="20"/>
            </w:rPr>
            <w:alias w:val="Trip type"/>
            <w:tag w:val="Trip type"/>
            <w:id w:val="1592429551"/>
            <w:placeholder>
              <w:docPart w:val="C7017DEC0B584B72B1955B170B340EB3"/>
            </w:placeholder>
            <w:showingPlcHdr/>
            <w:dropDownList>
              <w:listItem w:displayText="Return" w:value="Return"/>
              <w:listItem w:displayText="One-way" w:value="One-way"/>
              <w:listItem w:displayText="Multi-city" w:value="Multi-city"/>
            </w:dropDownList>
          </w:sdtPr>
          <w:sdtEndPr/>
          <w:sdtContent>
            <w:tc>
              <w:tcPr>
                <w:tcW w:w="7049" w:type="dxa"/>
                <w:gridSpan w:val="2"/>
              </w:tcPr>
              <w:p w14:paraId="550FF882" w14:textId="4E2851DA" w:rsidR="00423EBA" w:rsidRPr="00210876" w:rsidRDefault="00423EBA" w:rsidP="00CF4230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1C550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3659357E" w14:textId="77777777" w:rsidR="004D0D30" w:rsidRDefault="004D0D30"/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970"/>
        <w:gridCol w:w="4110"/>
        <w:gridCol w:w="2268"/>
        <w:gridCol w:w="29"/>
        <w:gridCol w:w="255"/>
      </w:tblGrid>
      <w:tr w:rsidR="004C2989" w:rsidRPr="00210876" w14:paraId="4211A1B5" w14:textId="77777777" w:rsidTr="00EA7634">
        <w:tc>
          <w:tcPr>
            <w:tcW w:w="10632" w:type="dxa"/>
            <w:gridSpan w:val="5"/>
            <w:shd w:val="clear" w:color="auto" w:fill="7030A0"/>
          </w:tcPr>
          <w:p w14:paraId="3DDC28AF" w14:textId="3ACF2047" w:rsidR="004C2989" w:rsidRPr="00210876" w:rsidRDefault="004C2989" w:rsidP="004C2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C2989">
              <w:rPr>
                <w:b/>
                <w:bCs/>
                <w:color w:val="FFFFFF" w:themeColor="background1"/>
                <w:sz w:val="20"/>
                <w:szCs w:val="20"/>
              </w:rPr>
              <w:t>Trip details</w:t>
            </w:r>
          </w:p>
        </w:tc>
      </w:tr>
      <w:tr w:rsidR="00FA74EC" w:rsidRPr="00210876" w14:paraId="66A50278" w14:textId="7BF33440" w:rsidTr="004C32D6">
        <w:tc>
          <w:tcPr>
            <w:tcW w:w="3970" w:type="dxa"/>
            <w:shd w:val="clear" w:color="auto" w:fill="ECDFF5"/>
          </w:tcPr>
          <w:p w14:paraId="591A34CD" w14:textId="172ECBD4" w:rsidR="00FA74EC" w:rsidRPr="00210876" w:rsidRDefault="00FA74EC" w:rsidP="00AE4071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Departure location </w:t>
            </w:r>
            <w:r w:rsidRPr="00EF4313">
              <w:rPr>
                <w:sz w:val="16"/>
                <w:szCs w:val="16"/>
              </w:rPr>
              <w:t>(city/town)</w:t>
            </w:r>
          </w:p>
        </w:tc>
        <w:tc>
          <w:tcPr>
            <w:tcW w:w="4110" w:type="dxa"/>
            <w:shd w:val="clear" w:color="auto" w:fill="ECDFF5"/>
          </w:tcPr>
          <w:p w14:paraId="0D501890" w14:textId="794E3564" w:rsidR="00FA74EC" w:rsidRPr="00210876" w:rsidRDefault="00FA74EC" w:rsidP="00AE4071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Arrival </w:t>
            </w:r>
            <w:r>
              <w:rPr>
                <w:sz w:val="20"/>
                <w:szCs w:val="20"/>
              </w:rPr>
              <w:t>l</w:t>
            </w:r>
            <w:r w:rsidRPr="00210876">
              <w:rPr>
                <w:sz w:val="20"/>
                <w:szCs w:val="20"/>
              </w:rPr>
              <w:t xml:space="preserve">ocation </w:t>
            </w:r>
            <w:r w:rsidRPr="00EF4313">
              <w:rPr>
                <w:sz w:val="16"/>
                <w:szCs w:val="16"/>
              </w:rPr>
              <w:t>(city/town)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  <w:right w:val="nil"/>
            </w:tcBorders>
            <w:shd w:val="clear" w:color="auto" w:fill="ECDFF5"/>
          </w:tcPr>
          <w:p w14:paraId="60D40934" w14:textId="77777777" w:rsidR="00FA74EC" w:rsidRDefault="00FA74EC" w:rsidP="00AE407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13908637" w14:textId="77777777" w:rsidR="00BB38D2" w:rsidRDefault="00BB38D2" w:rsidP="00BB38D2">
            <w:pPr>
              <w:pStyle w:val="ListParagraph"/>
              <w:ind w:left="0"/>
              <w:rPr>
                <w:sz w:val="16"/>
                <w:szCs w:val="16"/>
              </w:rPr>
            </w:pPr>
            <w:r w:rsidRPr="00EF4313">
              <w:rPr>
                <w:sz w:val="16"/>
                <w:szCs w:val="16"/>
              </w:rPr>
              <w:t xml:space="preserve">(departure date from the </w:t>
            </w:r>
            <w:r>
              <w:rPr>
                <w:sz w:val="16"/>
                <w:szCs w:val="16"/>
              </w:rPr>
              <w:t>D</w:t>
            </w:r>
            <w:r w:rsidRPr="00EF4313">
              <w:rPr>
                <w:sz w:val="16"/>
                <w:szCs w:val="16"/>
              </w:rPr>
              <w:t xml:space="preserve">eparture </w:t>
            </w:r>
            <w:r>
              <w:rPr>
                <w:sz w:val="16"/>
                <w:szCs w:val="16"/>
              </w:rPr>
              <w:t xml:space="preserve">location. </w:t>
            </w:r>
          </w:p>
          <w:p w14:paraId="663A5392" w14:textId="2A799F3C" w:rsidR="00FA74EC" w:rsidRPr="00210876" w:rsidRDefault="00BB38D2" w:rsidP="00BB38D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Exception: date of final leg is the date of arrival into </w:t>
            </w:r>
            <w:r w:rsidRPr="00FD6901">
              <w:rPr>
                <w:i/>
                <w:iCs/>
                <w:sz w:val="16"/>
                <w:szCs w:val="16"/>
              </w:rPr>
              <w:t>final destination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ECDFF5"/>
          </w:tcPr>
          <w:p w14:paraId="3C286CC4" w14:textId="77777777" w:rsidR="00FA74EC" w:rsidRPr="00210876" w:rsidRDefault="00FA74EC" w:rsidP="00AE407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sdt>
        <w:sdtPr>
          <w:rPr>
            <w:rStyle w:val="Style2"/>
          </w:rPr>
          <w:id w:val="-551313299"/>
          <w15:repeatingSection/>
        </w:sdtPr>
        <w:sdtEndPr>
          <w:rPr>
            <w:rStyle w:val="DefaultParagraphFont"/>
            <w:color w:val="808080" w:themeColor="background1" w:themeShade="80"/>
            <w:sz w:val="22"/>
            <w:szCs w:val="18"/>
          </w:rPr>
        </w:sdtEndPr>
        <w:sdtContent>
          <w:sdt>
            <w:sdtPr>
              <w:rPr>
                <w:rStyle w:val="Style2"/>
              </w:rPr>
              <w:id w:val="961693832"/>
              <w:placeholder>
                <w:docPart w:val="FCE8163FB1C84DB6AFB4B83F78D8920D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FA74EC" w:rsidRPr="00210876" w14:paraId="1DE0B382" w14:textId="75E17C3B" w:rsidTr="004C32D6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306136265"/>
                    <w:placeholder>
                      <w:docPart w:val="20106B891C174389A7A5E0A9882669C2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635CAE27" w14:textId="37EDFD18" w:rsidR="00FA74EC" w:rsidRPr="00210876" w:rsidRDefault="00FA74EC" w:rsidP="00AE4071">
                        <w:pPr>
                          <w:pStyle w:val="ListParagraph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603535567"/>
                    <w:placeholder>
                      <w:docPart w:val="20106B891C174389A7A5E0A9882669C2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7AFCB532" w14:textId="11AE19D8" w:rsidR="00FA74EC" w:rsidRPr="00210876" w:rsidRDefault="00F6313F" w:rsidP="00AE4071">
                        <w:pPr>
                          <w:pStyle w:val="ListParagraph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907732349"/>
                    <w:placeholder>
                      <w:docPart w:val="B67AA56333E04614A8A20658B4FC50E9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61E4B42B" w14:textId="4AD63D04" w:rsidR="00FA74EC" w:rsidRPr="00210876" w:rsidRDefault="00FA74EC" w:rsidP="00AE4071">
                        <w:pPr>
                          <w:pStyle w:val="ListParagraph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6667EC40" w14:textId="73B8BB4A" w:rsidR="00FA74EC" w:rsidRPr="009D77F7" w:rsidRDefault="00FA74EC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1356927955"/>
              <w:placeholder>
                <w:docPart w:val="D435B018E0EB44C7905B59BEE7F7B90E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FA74EC" w:rsidRPr="00210876" w14:paraId="66D100A5" w14:textId="77777777" w:rsidTr="004C32D6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-618922615"/>
                    <w:placeholder>
                      <w:docPart w:val="C02DE5ADD434459890B9D84C009DF9E5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17594FFA" w14:textId="77777777" w:rsidR="00FA74EC" w:rsidRPr="00210876" w:rsidRDefault="00FA74EC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85748041"/>
                    <w:placeholder>
                      <w:docPart w:val="C02DE5ADD434459890B9D84C009DF9E5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2738792B" w14:textId="23C42745" w:rsidR="00FA74EC" w:rsidRPr="00210876" w:rsidRDefault="00F6313F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513381419"/>
                    <w:placeholder>
                      <w:docPart w:val="63AE4477142D432D86762FDF57AB9663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3C8D202B" w14:textId="77777777" w:rsidR="00FA74EC" w:rsidRPr="00210876" w:rsidRDefault="00FA74EC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0D17D848" w14:textId="500A23CA" w:rsidR="00FA74EC" w:rsidRPr="009D77F7" w:rsidRDefault="00FA74EC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2134824649"/>
              <w:placeholder>
                <w:docPart w:val="AE948024E73A46F792256D07A388C203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FA74EC" w:rsidRPr="00210876" w14:paraId="17478B88" w14:textId="77777777" w:rsidTr="004C32D6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103070805"/>
                    <w:placeholder>
                      <w:docPart w:val="3551A9C3A3B44614BEE220BD0928743B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41221348" w14:textId="77777777" w:rsidR="00FA74EC" w:rsidRPr="00210876" w:rsidRDefault="00FA74EC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1044981170"/>
                    <w:placeholder>
                      <w:docPart w:val="3551A9C3A3B44614BEE220BD0928743B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6F94D55B" w14:textId="39C95B06" w:rsidR="00FA74EC" w:rsidRPr="00210876" w:rsidRDefault="00F6313F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1982073626"/>
                    <w:placeholder>
                      <w:docPart w:val="851C318557954908AB8163D7F9975C6B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3BC9F460" w14:textId="77777777" w:rsidR="00FA74EC" w:rsidRPr="00210876" w:rsidRDefault="00FA74EC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4DB0EB81" w14:textId="2F7BD49F" w:rsidR="00FA74EC" w:rsidRPr="009D77F7" w:rsidRDefault="00FA74EC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161829050"/>
              <w:placeholder>
                <w:docPart w:val="2091B862DEEC413EA0041BEAEC61C067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FA74EC" w:rsidRPr="00210876" w14:paraId="08F05128" w14:textId="77777777" w:rsidTr="004C32D6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420297024"/>
                    <w:placeholder>
                      <w:docPart w:val="5989375A6E73411EA64ED61C156A9F0F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319AA945" w14:textId="77777777" w:rsidR="00FA74EC" w:rsidRPr="00210876" w:rsidRDefault="00FA74EC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0477258"/>
                    <w:placeholder>
                      <w:docPart w:val="5989375A6E73411EA64ED61C156A9F0F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18CDBB0A" w14:textId="499A5C6D" w:rsidR="00FA74EC" w:rsidRPr="00210876" w:rsidRDefault="00F6313F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800277306"/>
                    <w:placeholder>
                      <w:docPart w:val="C20157D93A4642D6ADEFC244B12B79F5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278D2089" w14:textId="77777777" w:rsidR="00FA74EC" w:rsidRPr="00210876" w:rsidRDefault="00FA74EC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6C26008F" w14:textId="55946A4F" w:rsidR="00FA74EC" w:rsidRPr="009D77F7" w:rsidRDefault="00FA74EC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-95869052"/>
              <w:placeholder>
                <w:docPart w:val="E146088DDCF54C5C945DC161D494F24B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FA74EC" w:rsidRPr="00210876" w14:paraId="61624B3C" w14:textId="77777777" w:rsidTr="004C32D6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139067137"/>
                    <w:placeholder>
                      <w:docPart w:val="97F6505B5070450FACF41D98C7122209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30C824C2" w14:textId="77777777" w:rsidR="00FA74EC" w:rsidRPr="00210876" w:rsidRDefault="00FA74EC" w:rsidP="006B26D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100090967"/>
                    <w:placeholder>
                      <w:docPart w:val="97F6505B5070450FACF41D98C7122209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1ABE3B83" w14:textId="79CD1A4E" w:rsidR="00FA74EC" w:rsidRPr="00210876" w:rsidRDefault="00F6313F" w:rsidP="006B26D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103455570"/>
                    <w:placeholder>
                      <w:docPart w:val="788BEAC23D774A85BF07769CD5C54434"/>
                    </w:placeholder>
                    <w:showingPlcHdr/>
                    <w:date w:fullDate="2022-10-30T00:00:00Z"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0EFDBFF3" w14:textId="77777777" w:rsidR="00FA74EC" w:rsidRPr="00210876" w:rsidRDefault="00FA74EC" w:rsidP="006B26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37B978F6" w14:textId="6227DDFF" w:rsidR="00FA74EC" w:rsidRPr="009D77F7" w:rsidRDefault="00FA74EC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14:paraId="574C0A08" w14:textId="16152DD2" w:rsidR="008351FC" w:rsidRDefault="006F42B3" w:rsidP="00D85712">
      <w:pPr>
        <w:spacing w:before="4" w:after="0" w:line="240" w:lineRule="auto"/>
        <w:jc w:val="right"/>
        <w:rPr>
          <w:rFonts w:ascii="Abadi Extra Light" w:hAnsi="Abadi Extra Light"/>
          <w:color w:val="0070C0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5237EA" wp14:editId="1F940AE4">
                <wp:simplePos x="0" y="0"/>
                <wp:positionH relativeFrom="column">
                  <wp:posOffset>5288611</wp:posOffset>
                </wp:positionH>
                <wp:positionV relativeFrom="paragraph">
                  <wp:posOffset>38735</wp:posOffset>
                </wp:positionV>
                <wp:extent cx="121920" cy="113665"/>
                <wp:effectExtent l="0" t="0" r="114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CB45A" id="Rectangle 4" o:spid="_x0000_s1026" style="position:absolute;margin-left:416.45pt;margin-top:3.05pt;width:9.6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" fillcolor="#f2f2f2 [3052]" strokecolor="#1f3763 [1604]" strokeweight=".25pt"/>
            </w:pict>
          </mc:Fallback>
        </mc:AlternateContent>
      </w:r>
      <w:r w:rsidR="00E35704">
        <w:rPr>
          <w:sz w:val="18"/>
          <w:szCs w:val="18"/>
        </w:rPr>
        <w:t xml:space="preserve">Additional rows can be added by clicking the </w:t>
      </w:r>
      <w:r w:rsidR="00E35704" w:rsidRPr="00E31BA5">
        <w:rPr>
          <w:rFonts w:ascii="Abadi Extra Light" w:hAnsi="Abadi Extra Light"/>
          <w:color w:val="0070C0"/>
          <w:sz w:val="24"/>
          <w:szCs w:val="24"/>
        </w:rPr>
        <w:t>+</w:t>
      </w:r>
      <w:r w:rsidR="00E35704">
        <w:rPr>
          <w:rFonts w:ascii="Abadi Extra Light" w:hAnsi="Abadi Extra Light"/>
          <w:color w:val="0070C0"/>
          <w:sz w:val="24"/>
          <w:szCs w:val="24"/>
        </w:rPr>
        <w:t xml:space="preserve"> </w:t>
      </w:r>
      <w:r w:rsidR="00E35704">
        <w:rPr>
          <w:sz w:val="18"/>
          <w:szCs w:val="18"/>
        </w:rPr>
        <w:t xml:space="preserve">beside the </w:t>
      </w:r>
      <w:r w:rsidR="004E3AD3">
        <w:rPr>
          <w:sz w:val="18"/>
          <w:szCs w:val="18"/>
        </w:rPr>
        <w:t>‘</w:t>
      </w:r>
      <w:r w:rsidR="00E35704">
        <w:rPr>
          <w:sz w:val="18"/>
          <w:szCs w:val="18"/>
        </w:rPr>
        <w:t>End date</w:t>
      </w:r>
      <w:r w:rsidR="004E3AD3">
        <w:rPr>
          <w:sz w:val="18"/>
          <w:szCs w:val="18"/>
        </w:rPr>
        <w:t>’</w:t>
      </w:r>
      <w:r w:rsidR="00E35704">
        <w:rPr>
          <w:sz w:val="18"/>
          <w:szCs w:val="18"/>
        </w:rPr>
        <w:t xml:space="preserve"> </w:t>
      </w:r>
      <w:r w:rsidR="00EF4313">
        <w:rPr>
          <w:sz w:val="18"/>
          <w:szCs w:val="18"/>
        </w:rPr>
        <w:t>box.</w:t>
      </w:r>
    </w:p>
    <w:p w14:paraId="163B993D" w14:textId="604B983B" w:rsidR="002C0026" w:rsidRDefault="002C0026" w:rsidP="00E31BA5">
      <w:pPr>
        <w:spacing w:before="4" w:after="0" w:line="240" w:lineRule="auto"/>
        <w:jc w:val="right"/>
        <w:rPr>
          <w:rFonts w:ascii="Abadi Extra Light" w:hAnsi="Abadi Extra Light"/>
          <w:color w:val="0070C0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5074"/>
      </w:tblGrid>
      <w:tr w:rsidR="008351FC" w14:paraId="3A928DC4" w14:textId="77777777" w:rsidTr="004D0D30">
        <w:tc>
          <w:tcPr>
            <w:tcW w:w="5529" w:type="dxa"/>
            <w:shd w:val="clear" w:color="auto" w:fill="ECDFF5"/>
          </w:tcPr>
          <w:p w14:paraId="3BDB8443" w14:textId="77777777" w:rsidR="008351FC" w:rsidRDefault="008351FC" w:rsidP="008351FC">
            <w:p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nights away:</w:t>
            </w:r>
          </w:p>
          <w:p w14:paraId="3A255901" w14:textId="75ABD2FA" w:rsidR="004D0D30" w:rsidRPr="004D0D30" w:rsidRDefault="004D0D30" w:rsidP="008351FC">
            <w:pPr>
              <w:spacing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(private days </w:t>
            </w:r>
            <w:r w:rsidR="00FC512F">
              <w:rPr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 xml:space="preserve"> not permitted, if traveller plans to include private days they must complete a separate individual travel request</w:t>
            </w:r>
          </w:p>
        </w:tc>
        <w:tc>
          <w:tcPr>
            <w:tcW w:w="5074" w:type="dxa"/>
          </w:tcPr>
          <w:p w14:paraId="2DCA079B" w14:textId="54C1015A" w:rsidR="008351FC" w:rsidRDefault="008351FC" w:rsidP="008351FC">
            <w:pPr>
              <w:spacing w:before="4"/>
              <w:rPr>
                <w:sz w:val="20"/>
                <w:szCs w:val="20"/>
              </w:rPr>
            </w:pPr>
          </w:p>
        </w:tc>
      </w:tr>
    </w:tbl>
    <w:p w14:paraId="6A001D95" w14:textId="5030E8C8" w:rsidR="00621A21" w:rsidRDefault="00621A21" w:rsidP="008351FC">
      <w:pPr>
        <w:spacing w:before="4" w:after="0" w:line="240" w:lineRule="auto"/>
        <w:rPr>
          <w:sz w:val="20"/>
          <w:szCs w:val="20"/>
        </w:rPr>
      </w:pPr>
    </w:p>
    <w:p w14:paraId="7F5F1C24" w14:textId="0CF26B2C" w:rsidR="00FA74EC" w:rsidRDefault="00FA74EC" w:rsidP="008351FC">
      <w:pPr>
        <w:spacing w:before="4" w:after="0" w:line="240" w:lineRule="auto"/>
        <w:rPr>
          <w:sz w:val="20"/>
          <w:szCs w:val="20"/>
        </w:rPr>
      </w:pPr>
    </w:p>
    <w:p w14:paraId="44E9E33F" w14:textId="5BBFB2F7" w:rsidR="00E10E40" w:rsidRDefault="00E10E40" w:rsidP="008351FC">
      <w:pPr>
        <w:spacing w:before="4" w:after="0" w:line="240" w:lineRule="auto"/>
        <w:rPr>
          <w:sz w:val="20"/>
          <w:szCs w:val="20"/>
        </w:rPr>
      </w:pPr>
    </w:p>
    <w:tbl>
      <w:tblPr>
        <w:tblStyle w:val="TableGrid"/>
        <w:tblW w:w="10632" w:type="dxa"/>
        <w:tblInd w:w="-147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119"/>
        <w:gridCol w:w="1574"/>
        <w:gridCol w:w="1417"/>
        <w:gridCol w:w="1701"/>
        <w:gridCol w:w="2552"/>
      </w:tblGrid>
      <w:tr w:rsidR="002C0026" w:rsidRPr="00210876" w14:paraId="2B8ABC60" w14:textId="77777777" w:rsidTr="004D0D30">
        <w:trPr>
          <w:cantSplit/>
        </w:trPr>
        <w:tc>
          <w:tcPr>
            <w:tcW w:w="10632" w:type="dxa"/>
            <w:gridSpan w:val="6"/>
            <w:tcBorders>
              <w:right w:val="single" w:sz="4" w:space="0" w:color="auto"/>
            </w:tcBorders>
            <w:shd w:val="clear" w:color="auto" w:fill="7030A0"/>
          </w:tcPr>
          <w:p w14:paraId="4D6EB7B7" w14:textId="5CF3B7B4" w:rsidR="002C0026" w:rsidRPr="00781AE1" w:rsidRDefault="003813E2" w:rsidP="00FA74EC">
            <w:pPr>
              <w:pStyle w:val="ListParagraph"/>
              <w:keepNext/>
              <w:ind w:left="0" w:right="-564"/>
              <w:jc w:val="center"/>
              <w:rPr>
                <w:b/>
                <w:bCs/>
                <w:sz w:val="20"/>
                <w:szCs w:val="20"/>
              </w:rPr>
            </w:pPr>
            <w:r w:rsidRPr="00781AE1">
              <w:rPr>
                <w:b/>
                <w:bCs/>
                <w:color w:val="FFFFFF" w:themeColor="background1"/>
                <w:sz w:val="20"/>
                <w:szCs w:val="20"/>
              </w:rPr>
              <w:t>Budget</w:t>
            </w:r>
          </w:p>
        </w:tc>
      </w:tr>
      <w:tr w:rsidR="002C0026" w:rsidRPr="00210876" w14:paraId="3B67864A" w14:textId="77777777" w:rsidTr="004D0D30">
        <w:trPr>
          <w:cantSplit/>
        </w:trPr>
        <w:tc>
          <w:tcPr>
            <w:tcW w:w="3388" w:type="dxa"/>
            <w:gridSpan w:val="2"/>
            <w:tcBorders>
              <w:right w:val="single" w:sz="12" w:space="0" w:color="auto"/>
            </w:tcBorders>
            <w:shd w:val="clear" w:color="auto" w:fill="ECDFF5"/>
          </w:tcPr>
          <w:p w14:paraId="676FE8C8" w14:textId="4040160D" w:rsidR="002C0026" w:rsidRPr="002C0026" w:rsidRDefault="002C0026" w:rsidP="00FA74EC">
            <w:pPr>
              <w:pStyle w:val="ListParagraph"/>
              <w:keepNext/>
              <w:ind w:left="0" w:right="-564"/>
              <w:rPr>
                <w:sz w:val="20"/>
                <w:szCs w:val="20"/>
              </w:rPr>
            </w:pPr>
            <w:r w:rsidRPr="002C0026">
              <w:rPr>
                <w:sz w:val="20"/>
                <w:szCs w:val="20"/>
              </w:rPr>
              <w:t xml:space="preserve">                   Budget estimate</w:t>
            </w:r>
          </w:p>
        </w:tc>
        <w:tc>
          <w:tcPr>
            <w:tcW w:w="724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ECDFF5"/>
          </w:tcPr>
          <w:p w14:paraId="7E81FB63" w14:textId="10E99479" w:rsidR="002C0026" w:rsidRPr="002C0026" w:rsidRDefault="002C0026" w:rsidP="00FA74EC">
            <w:pPr>
              <w:pStyle w:val="ListParagraph"/>
              <w:keepNext/>
              <w:ind w:left="0" w:right="-564"/>
              <w:rPr>
                <w:sz w:val="20"/>
                <w:szCs w:val="20"/>
              </w:rPr>
            </w:pPr>
            <w:r w:rsidRPr="002C0026">
              <w:rPr>
                <w:sz w:val="20"/>
                <w:szCs w:val="20"/>
              </w:rPr>
              <w:t xml:space="preserve">                                              How will travel be funded?</w:t>
            </w:r>
          </w:p>
        </w:tc>
      </w:tr>
      <w:tr w:rsidR="002C0026" w:rsidRPr="00210876" w14:paraId="19D4F508" w14:textId="43E0C38A" w:rsidTr="004D0D30">
        <w:trPr>
          <w:cantSplit/>
          <w:trHeight w:val="411"/>
        </w:trPr>
        <w:tc>
          <w:tcPr>
            <w:tcW w:w="2269" w:type="dxa"/>
            <w:shd w:val="clear" w:color="auto" w:fill="ECDFF5"/>
          </w:tcPr>
          <w:p w14:paraId="254DF98B" w14:textId="496D3B32" w:rsidR="002C0026" w:rsidRPr="00210876" w:rsidRDefault="002C0026" w:rsidP="00FA74EC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10876">
              <w:rPr>
                <w:sz w:val="20"/>
                <w:szCs w:val="20"/>
              </w:rPr>
              <w:t>Expense type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ECDFF5"/>
          </w:tcPr>
          <w:p w14:paraId="3B6B02AB" w14:textId="404373C8" w:rsidR="002C0026" w:rsidRPr="00210876" w:rsidRDefault="002C0026" w:rsidP="00FA74EC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Amount AUD $</w:t>
            </w:r>
          </w:p>
        </w:tc>
        <w:tc>
          <w:tcPr>
            <w:tcW w:w="1574" w:type="dxa"/>
            <w:tcBorders>
              <w:left w:val="single" w:sz="12" w:space="0" w:color="auto"/>
            </w:tcBorders>
            <w:shd w:val="clear" w:color="auto" w:fill="ECDFF5"/>
          </w:tcPr>
          <w:p w14:paraId="20BA4C51" w14:textId="0BD92886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type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CDFF5"/>
          </w:tcPr>
          <w:p w14:paraId="2E17EFE5" w14:textId="77777777" w:rsidR="002C0026" w:rsidRDefault="002C0026" w:rsidP="00FA74EC">
            <w:pPr>
              <w:keepNext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Amount AUD$</w:t>
            </w:r>
          </w:p>
          <w:p w14:paraId="260E8855" w14:textId="07C46D2D" w:rsidR="002C0026" w:rsidRPr="00DF6931" w:rsidRDefault="002C0026" w:rsidP="00FA74EC">
            <w:pPr>
              <w:keepNext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(complete relevant fields)</w:t>
            </w:r>
          </w:p>
        </w:tc>
        <w:tc>
          <w:tcPr>
            <w:tcW w:w="1701" w:type="dxa"/>
            <w:shd w:val="clear" w:color="auto" w:fill="ECDFF5"/>
          </w:tcPr>
          <w:p w14:paraId="63886DC6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CDFF5"/>
          </w:tcPr>
          <w:p w14:paraId="52049BF9" w14:textId="57E411B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Funding Source Details</w:t>
            </w:r>
          </w:p>
        </w:tc>
      </w:tr>
      <w:tr w:rsidR="002C0026" w:rsidRPr="00210876" w14:paraId="6DB967F3" w14:textId="67C99CFA" w:rsidTr="004D0D30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685484817"/>
              <w:placeholder>
                <w:docPart w:val="B024639836244245B63065F929F05618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32B43FC3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6F54E11C" w14:textId="61FB11A3" w:rsidR="002C0026" w:rsidRPr="00210876" w:rsidRDefault="002C0026" w:rsidP="00FA74EC">
            <w:pPr>
              <w:pStyle w:val="ListParagraph"/>
              <w:keepNext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64BC92E3" w14:textId="096ED4C7" w:rsidR="002C0026" w:rsidRPr="00210876" w:rsidRDefault="005A6D7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sdt>
          <w:sdtPr>
            <w:rPr>
              <w:sz w:val="20"/>
              <w:szCs w:val="20"/>
            </w:rPr>
            <w:id w:val="-931585558"/>
            <w:placeholder>
              <w:docPart w:val="6EF70E503D9C4E9B8373FF558DEB3218"/>
            </w:placeholder>
            <w:showingPlcHdr/>
            <w:dropDownList>
              <w:listItem w:value="Choose an item."/>
              <w:listItem w:displayText="UQ funded" w:value="UQ funded"/>
              <w:listItem w:displayText="Externally funded" w:value="Externally funded"/>
              <w:listItem w:displayText="Both UQ and externally funded" w:value="Both UQ and externally funded"/>
            </w:dropDownList>
          </w:sdtPr>
          <w:sdtEndPr/>
          <w:sdtContent>
            <w:tc>
              <w:tcPr>
                <w:tcW w:w="1574" w:type="dxa"/>
                <w:vMerge w:val="restart"/>
                <w:tcBorders>
                  <w:left w:val="single" w:sz="12" w:space="0" w:color="auto"/>
                </w:tcBorders>
              </w:tcPr>
              <w:p w14:paraId="3C98135D" w14:textId="4512C62F" w:rsidR="002C0026" w:rsidRPr="00210876" w:rsidRDefault="002C0026" w:rsidP="00FA74EC">
                <w:pPr>
                  <w:keepNext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14:paraId="312BA9E2" w14:textId="3E55D5BA" w:rsidR="002C0026" w:rsidRPr="00DF6931" w:rsidRDefault="002C0026" w:rsidP="00FA74EC">
            <w:pPr>
              <w:keepNext/>
              <w:jc w:val="center"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UQ fund</w:t>
            </w:r>
            <w:r>
              <w:rPr>
                <w:sz w:val="16"/>
                <w:szCs w:val="16"/>
              </w:rPr>
              <w:t>s</w:t>
            </w:r>
            <w:r w:rsidRPr="00DF69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ECDFF5"/>
          </w:tcPr>
          <w:p w14:paraId="55272057" w14:textId="5A1E4BA8" w:rsidR="002C0026" w:rsidRPr="00210876" w:rsidRDefault="002C0026" w:rsidP="00FA74EC">
            <w:pPr>
              <w:keepNext/>
              <w:jc w:val="right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Chart string</w:t>
            </w:r>
            <w:r w:rsidR="003F2ADF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59107C8D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7CBB0767" w14:textId="77777777" w:rsidTr="004D0D30">
        <w:trPr>
          <w:cantSplit/>
          <w:trHeight w:val="154"/>
        </w:trPr>
        <w:tc>
          <w:tcPr>
            <w:tcW w:w="2269" w:type="dxa"/>
            <w:vMerge/>
          </w:tcPr>
          <w:p w14:paraId="3261E98D" w14:textId="77777777" w:rsidR="002C0026" w:rsidRPr="00210876" w:rsidRDefault="002C0026" w:rsidP="00FA74EC">
            <w:pPr>
              <w:pStyle w:val="ListParagraph"/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71498E14" w14:textId="77777777" w:rsidR="002C0026" w:rsidRPr="00210876" w:rsidRDefault="002C0026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7DBBC3D3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546AFE" w14:textId="321D8CD0" w:rsidR="002C0026" w:rsidRPr="00210876" w:rsidRDefault="005A6D7F" w:rsidP="00FA74E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vMerge/>
            <w:shd w:val="clear" w:color="auto" w:fill="ECDFF5"/>
          </w:tcPr>
          <w:p w14:paraId="6C995721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51B08A6B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49C17DA2" w14:textId="3D8FDF2D" w:rsidTr="004D0D30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1348221776"/>
              <w:placeholder>
                <w:docPart w:val="669F59A1983B4D87BD271528FD074473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58F04E41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53EFEAC2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360DE6C0" w14:textId="22AD0E3A" w:rsidR="002C0026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5371884E" w14:textId="40F7E32E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86F2B3" w14:textId="7DF50D25" w:rsidR="002C0026" w:rsidRPr="00DF6931" w:rsidRDefault="002C0026" w:rsidP="00FA74EC">
            <w:pPr>
              <w:keepNext/>
              <w:jc w:val="center"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External fund</w:t>
            </w:r>
            <w:r>
              <w:rPr>
                <w:sz w:val="16"/>
                <w:szCs w:val="16"/>
              </w:rPr>
              <w:t xml:space="preserve">s </w:t>
            </w:r>
          </w:p>
        </w:tc>
        <w:tc>
          <w:tcPr>
            <w:tcW w:w="1701" w:type="dxa"/>
            <w:vMerge w:val="restart"/>
            <w:shd w:val="clear" w:color="auto" w:fill="ECDFF5"/>
          </w:tcPr>
          <w:p w14:paraId="2213D071" w14:textId="574963D7" w:rsidR="002C0026" w:rsidRPr="00210876" w:rsidRDefault="00E35704" w:rsidP="00FA74EC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</w:t>
            </w:r>
            <w:r w:rsidR="002C0026">
              <w:rPr>
                <w:sz w:val="20"/>
                <w:szCs w:val="20"/>
              </w:rPr>
              <w:t>xternal</w:t>
            </w:r>
            <w:r w:rsidR="002C0026" w:rsidRPr="00210876">
              <w:rPr>
                <w:sz w:val="20"/>
                <w:szCs w:val="20"/>
              </w:rPr>
              <w:t xml:space="preserve"> organisation</w:t>
            </w:r>
            <w:r>
              <w:rPr>
                <w:sz w:val="20"/>
                <w:szCs w:val="20"/>
              </w:rPr>
              <w:t>(s)</w:t>
            </w:r>
            <w:r w:rsidR="003F2ADF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6D304FE5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0B6F79D5" w14:textId="77777777" w:rsidTr="004D0D30">
        <w:trPr>
          <w:cantSplit/>
          <w:trHeight w:val="154"/>
        </w:trPr>
        <w:tc>
          <w:tcPr>
            <w:tcW w:w="2269" w:type="dxa"/>
            <w:vMerge/>
          </w:tcPr>
          <w:p w14:paraId="254C65F5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7EF03C72" w14:textId="77777777" w:rsidR="002C0026" w:rsidRPr="00210876" w:rsidRDefault="002C0026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356EEF7E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E675F5" w14:textId="5D816E04" w:rsidR="002C0026" w:rsidRPr="00210876" w:rsidRDefault="005A6D7F" w:rsidP="00FA74E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vMerge/>
            <w:shd w:val="clear" w:color="auto" w:fill="ECDFF5"/>
          </w:tcPr>
          <w:p w14:paraId="53483941" w14:textId="77777777" w:rsidR="002C002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14C95931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6711CA04" w14:textId="25BD3F8A" w:rsidTr="004D0D30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1572937061"/>
              <w:placeholder>
                <w:docPart w:val="B0B82A413C5340B5B3525ECC5C86FE35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743A2528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2C7B8F98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1B409004" w14:textId="585EB016" w:rsidR="002C0026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683B5C35" w14:textId="42CE277B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4D5D9B" w14:textId="3D0636B5" w:rsidR="002C0026" w:rsidRPr="00DF6931" w:rsidRDefault="002C0026" w:rsidP="00FA74EC">
            <w:pPr>
              <w:keepNext/>
              <w:jc w:val="center"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Persona</w:t>
            </w:r>
            <w:r>
              <w:rPr>
                <w:sz w:val="16"/>
                <w:szCs w:val="16"/>
              </w:rPr>
              <w:t>l</w:t>
            </w:r>
            <w:r w:rsidRPr="00DF6931">
              <w:rPr>
                <w:sz w:val="16"/>
                <w:szCs w:val="16"/>
              </w:rPr>
              <w:t xml:space="preserve"> fund</w:t>
            </w:r>
            <w:r>
              <w:rPr>
                <w:sz w:val="16"/>
                <w:szCs w:val="16"/>
              </w:rPr>
              <w:t>s</w:t>
            </w:r>
            <w:r w:rsidRPr="00DF69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ECDFF5"/>
          </w:tcPr>
          <w:p w14:paraId="1EACE080" w14:textId="30822929" w:rsidR="002C0026" w:rsidRPr="00210876" w:rsidRDefault="002C0026" w:rsidP="00FA74E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ECDFF5"/>
          </w:tcPr>
          <w:p w14:paraId="3ABB174B" w14:textId="02F89B73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Personal contribution</w:t>
            </w:r>
          </w:p>
        </w:tc>
      </w:tr>
      <w:tr w:rsidR="002C0026" w:rsidRPr="00210876" w14:paraId="499CD6CE" w14:textId="77777777" w:rsidTr="004D0D30">
        <w:trPr>
          <w:cantSplit/>
          <w:trHeight w:val="154"/>
        </w:trPr>
        <w:tc>
          <w:tcPr>
            <w:tcW w:w="2269" w:type="dxa"/>
            <w:vMerge/>
          </w:tcPr>
          <w:p w14:paraId="4D31FE06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11EB0EDD" w14:textId="77777777" w:rsidR="002C0026" w:rsidRPr="00210876" w:rsidRDefault="002C0026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5FDC6E6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C439A1" w14:textId="3A734428" w:rsidR="002C0026" w:rsidRPr="00210876" w:rsidRDefault="005A6D7F" w:rsidP="00FA74E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CDFF5"/>
          </w:tcPr>
          <w:p w14:paraId="51A55EB0" w14:textId="77777777" w:rsidR="002C0026" w:rsidRDefault="002C0026" w:rsidP="00FA74E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CDFF5"/>
          </w:tcPr>
          <w:p w14:paraId="19E38CCA" w14:textId="5F6C1D1A" w:rsidR="002C0026" w:rsidRDefault="002C0026" w:rsidP="00FA74EC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0875EB" w:rsidRPr="00210876" w14:paraId="2F9188DF" w14:textId="5742B8FB" w:rsidTr="004D0D30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-1970744284"/>
              <w:placeholder>
                <w:docPart w:val="3539A5C11DB74D939758A2EB1DCA4C5E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609FCDB1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33BD7BA9" w14:textId="77777777" w:rsidR="000875EB" w:rsidRPr="00210876" w:rsidRDefault="000875EB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073DBF64" w14:textId="49F012A8" w:rsidR="000875EB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7AFD5" w14:textId="77C05D44" w:rsidR="000875EB" w:rsidRPr="00210876" w:rsidRDefault="000875EB" w:rsidP="00FA74EC">
            <w:pPr>
              <w:keepNext/>
              <w:jc w:val="right"/>
              <w:rPr>
                <w:sz w:val="20"/>
                <w:szCs w:val="20"/>
              </w:rPr>
            </w:pPr>
            <w:r w:rsidRPr="00210876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0450860" w14:textId="3B040786" w:rsidR="000875EB" w:rsidRPr="003F2ADF" w:rsidRDefault="005A6D7F" w:rsidP="00FA74EC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0D537A">
              <w:rPr>
                <w:sz w:val="16"/>
                <w:szCs w:val="16"/>
              </w:rPr>
              <w:fldChar w:fldCharType="begin"/>
            </w:r>
            <w:r w:rsidR="000D537A">
              <w:rPr>
                <w:sz w:val="16"/>
                <w:szCs w:val="16"/>
              </w:rPr>
              <w:instrText xml:space="preserve"> =sum(D5:D9) \# "0.00" </w:instrText>
            </w:r>
            <w:r w:rsidR="000D537A">
              <w:rPr>
                <w:sz w:val="16"/>
                <w:szCs w:val="16"/>
              </w:rPr>
              <w:fldChar w:fldCharType="separate"/>
            </w:r>
            <w:r w:rsidR="000D537A">
              <w:rPr>
                <w:noProof/>
                <w:sz w:val="16"/>
                <w:szCs w:val="16"/>
              </w:rPr>
              <w:t>0.00</w:t>
            </w:r>
            <w:r w:rsidR="000D537A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E107C1" w14:textId="35AE2662" w:rsidR="000875EB" w:rsidRPr="00F717DD" w:rsidRDefault="000875EB" w:rsidP="00FA74EC">
            <w:pPr>
              <w:keepNext/>
              <w:rPr>
                <w:sz w:val="18"/>
                <w:szCs w:val="18"/>
              </w:rPr>
            </w:pPr>
            <w:r w:rsidRPr="00F717DD">
              <w:rPr>
                <w:sz w:val="18"/>
                <w:szCs w:val="18"/>
              </w:rPr>
              <w:t xml:space="preserve">(should equal </w:t>
            </w:r>
            <w:r w:rsidR="000D537A">
              <w:rPr>
                <w:sz w:val="18"/>
                <w:szCs w:val="18"/>
              </w:rPr>
              <w:t>BUDGET TOTAL ESTIMATED EXPENSES</w:t>
            </w:r>
            <w:r w:rsidRPr="00F717DD">
              <w:rPr>
                <w:sz w:val="18"/>
                <w:szCs w:val="18"/>
              </w:rPr>
              <w:t>)</w:t>
            </w:r>
          </w:p>
        </w:tc>
      </w:tr>
      <w:tr w:rsidR="000875EB" w:rsidRPr="00210876" w14:paraId="455143BB" w14:textId="77777777" w:rsidTr="004D0D30">
        <w:trPr>
          <w:cantSplit/>
          <w:trHeight w:val="154"/>
        </w:trPr>
        <w:tc>
          <w:tcPr>
            <w:tcW w:w="2269" w:type="dxa"/>
            <w:vMerge/>
          </w:tcPr>
          <w:p w14:paraId="0B069E4C" w14:textId="77777777" w:rsidR="000875EB" w:rsidRPr="00210876" w:rsidRDefault="000875EB" w:rsidP="00FA74EC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17F3712D" w14:textId="77777777" w:rsidR="000875EB" w:rsidRPr="00210876" w:rsidRDefault="000875EB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97B39" w14:textId="77777777" w:rsidR="000875EB" w:rsidRPr="00210876" w:rsidRDefault="000875EB" w:rsidP="00FA74EC">
            <w:pPr>
              <w:keepNext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40CF1" w14:textId="5BF61D91" w:rsidR="000875EB" w:rsidRPr="005A6D7F" w:rsidRDefault="005A6D7F" w:rsidP="00FA74EC">
            <w:pPr>
              <w:keepNext/>
              <w:rPr>
                <w:sz w:val="16"/>
                <w:szCs w:val="16"/>
              </w:rPr>
            </w:pPr>
            <w:r w:rsidRPr="005A6D7F">
              <w:rPr>
                <w:color w:val="FF0000"/>
                <w:sz w:val="16"/>
                <w:szCs w:val="16"/>
              </w:rPr>
              <w:t xml:space="preserve">Right click the </w:t>
            </w:r>
            <w:r>
              <w:rPr>
                <w:color w:val="FF0000"/>
                <w:sz w:val="16"/>
                <w:szCs w:val="16"/>
              </w:rPr>
              <w:t>$</w:t>
            </w:r>
            <w:r w:rsidRPr="005A6D7F">
              <w:rPr>
                <w:color w:val="FF0000"/>
                <w:sz w:val="16"/>
                <w:szCs w:val="16"/>
              </w:rPr>
              <w:t xml:space="preserve">0.00, then click 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 xml:space="preserve">Update </w:t>
            </w: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>ield</w:t>
            </w:r>
            <w:r w:rsidRPr="005A6D7F">
              <w:rPr>
                <w:color w:val="FF0000"/>
                <w:sz w:val="16"/>
                <w:szCs w:val="16"/>
              </w:rPr>
              <w:t xml:space="preserve"> for total to calculate</w:t>
            </w:r>
          </w:p>
        </w:tc>
      </w:tr>
      <w:tr w:rsidR="002C0026" w:rsidRPr="00210876" w14:paraId="2E9D00E2" w14:textId="7D7F54B2" w:rsidTr="004D0D30">
        <w:trPr>
          <w:gridAfter w:val="4"/>
          <w:wAfter w:w="7244" w:type="dxa"/>
          <w:cantSplit/>
          <w:trHeight w:val="315"/>
        </w:trPr>
        <w:tc>
          <w:tcPr>
            <w:tcW w:w="2269" w:type="dxa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2103141940"/>
              <w:placeholder>
                <w:docPart w:val="974CED11C6244F3A847AF6B1A002D4DC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20B9D932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097330F1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23294DEB" w14:textId="645ED933" w:rsidR="002C0026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0026" w:rsidRPr="00210876" w14:paraId="2CE820EB" w14:textId="1397F554" w:rsidTr="004D0D30">
        <w:trPr>
          <w:gridAfter w:val="4"/>
          <w:wAfter w:w="7244" w:type="dxa"/>
          <w:cantSplit/>
          <w:trHeight w:val="315"/>
        </w:trPr>
        <w:tc>
          <w:tcPr>
            <w:tcW w:w="2269" w:type="dxa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-1623925733"/>
              <w:placeholder>
                <w:docPart w:val="547EAE03031C4A4483768DBE4A6F7080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290D43A2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6D1C21F1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6B4F0A6B" w14:textId="45D7E0F6" w:rsidR="002C0026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0026" w:rsidRPr="00210876" w14:paraId="5EDEF715" w14:textId="115A6498" w:rsidTr="004D0D30">
        <w:trPr>
          <w:gridAfter w:val="4"/>
          <w:wAfter w:w="7244" w:type="dxa"/>
          <w:cantSplit/>
          <w:trHeight w:val="315"/>
        </w:trPr>
        <w:tc>
          <w:tcPr>
            <w:tcW w:w="2269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-2011667900"/>
              <w:placeholder>
                <w:docPart w:val="276A5CD8F75D40709C23AB10D43E91BE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0C17B3B7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72F7A0D6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20E21AB8" w14:textId="294470B4" w:rsidR="002C0026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0026" w:rsidRPr="00210876" w14:paraId="71ADFB1E" w14:textId="35F8918C" w:rsidTr="004D0D30">
        <w:trPr>
          <w:gridAfter w:val="4"/>
          <w:wAfter w:w="7244" w:type="dxa"/>
          <w:cantSplit/>
          <w:trHeight w:val="315"/>
        </w:trPr>
        <w:tc>
          <w:tcPr>
            <w:tcW w:w="2269" w:type="dxa"/>
            <w:tcBorders>
              <w:bottom w:val="single" w:sz="4" w:space="0" w:color="auto"/>
            </w:tcBorders>
          </w:tcPr>
          <w:p w14:paraId="4D21E5A5" w14:textId="010B1608" w:rsidR="002C0026" w:rsidRDefault="002C0026" w:rsidP="00FA74EC">
            <w:pPr>
              <w:keepNext/>
              <w:jc w:val="both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Other</w:t>
            </w:r>
          </w:p>
          <w:sdt>
            <w:sdtPr>
              <w:rPr>
                <w:sz w:val="20"/>
                <w:szCs w:val="20"/>
              </w:rPr>
              <w:id w:val="-1312864141"/>
              <w:placeholder>
                <w:docPart w:val="F402A135B03F498B94383A0B4278FE25"/>
              </w:placeholder>
              <w:showingPlcHdr/>
              <w15:appearance w15:val="hidden"/>
            </w:sdtPr>
            <w:sdtEndPr/>
            <w:sdtContent>
              <w:p w14:paraId="795F1A6B" w14:textId="50DF5F8F" w:rsidR="000015A9" w:rsidRPr="00210876" w:rsidRDefault="00F6313F" w:rsidP="00FA74EC">
                <w:pPr>
                  <w:keepNext/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specify here</w:t>
                </w:r>
              </w:p>
            </w:sdtContent>
          </w:sdt>
          <w:p w14:paraId="603081BD" w14:textId="354903C1" w:rsidR="002C0026" w:rsidRPr="00210876" w:rsidRDefault="002C0026" w:rsidP="00FA74EC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</w:tcPr>
          <w:p w14:paraId="3FEE21DA" w14:textId="20005384" w:rsidR="002C0026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537A" w:rsidRPr="00210876" w14:paraId="7F0CD5EA" w14:textId="0EA79BA0" w:rsidTr="004D0D30">
        <w:trPr>
          <w:gridAfter w:val="4"/>
          <w:wAfter w:w="7244" w:type="dxa"/>
          <w:cantSplit/>
          <w:trHeight w:val="183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E2F2F7" w14:textId="77777777" w:rsidR="000D537A" w:rsidRPr="00210876" w:rsidRDefault="000D537A" w:rsidP="00FA74EC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  <w:r w:rsidRPr="00210876">
              <w:rPr>
                <w:b/>
                <w:bCs/>
                <w:sz w:val="20"/>
                <w:szCs w:val="20"/>
              </w:rPr>
              <w:t>BUDGET TOTAL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0876">
              <w:rPr>
                <w:b/>
                <w:bCs/>
                <w:sz w:val="20"/>
                <w:szCs w:val="20"/>
              </w:rPr>
              <w:t>ESTIMATED EXPENSES:</w:t>
            </w:r>
          </w:p>
          <w:p w14:paraId="7A8CFEFF" w14:textId="1AA06E59" w:rsidR="000D537A" w:rsidRPr="00210876" w:rsidRDefault="000D537A" w:rsidP="00FA74EC">
            <w:pPr>
              <w:pStyle w:val="ListParagraph"/>
              <w:keepNext/>
              <w:ind w:left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E1F6E4E" w14:textId="30DC3837" w:rsidR="000D537A" w:rsidRPr="003F2ADF" w:rsidRDefault="000D537A" w:rsidP="00FA74EC">
            <w:pPr>
              <w:pStyle w:val="ListParagraph"/>
              <w:keepNext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F6313F">
              <w:rPr>
                <w:sz w:val="16"/>
                <w:szCs w:val="16"/>
              </w:rPr>
              <w:fldChar w:fldCharType="begin"/>
            </w:r>
            <w:r w:rsidR="00F6313F">
              <w:rPr>
                <w:sz w:val="16"/>
                <w:szCs w:val="16"/>
              </w:rPr>
              <w:instrText xml:space="preserve"> =SUM(above) \# "0.00" </w:instrText>
            </w:r>
            <w:r w:rsidR="00F6313F">
              <w:rPr>
                <w:sz w:val="16"/>
                <w:szCs w:val="16"/>
              </w:rPr>
              <w:fldChar w:fldCharType="separate"/>
            </w:r>
            <w:r w:rsidR="00F6313F">
              <w:rPr>
                <w:noProof/>
                <w:sz w:val="16"/>
                <w:szCs w:val="16"/>
              </w:rPr>
              <w:t>0.00</w:t>
            </w:r>
            <w:r w:rsidR="00F6313F">
              <w:rPr>
                <w:sz w:val="16"/>
                <w:szCs w:val="16"/>
              </w:rPr>
              <w:fldChar w:fldCharType="end"/>
            </w:r>
          </w:p>
        </w:tc>
      </w:tr>
      <w:tr w:rsidR="000D537A" w:rsidRPr="00210876" w14:paraId="7F1FAA0E" w14:textId="77777777" w:rsidTr="004D0D30">
        <w:trPr>
          <w:gridAfter w:val="4"/>
          <w:wAfter w:w="7244" w:type="dxa"/>
          <w:cantSplit/>
          <w:trHeight w:val="182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8129A0" w14:textId="16503E84" w:rsidR="000D537A" w:rsidRPr="003F2ADF" w:rsidRDefault="000D537A" w:rsidP="00FA74EC">
            <w:pPr>
              <w:pStyle w:val="ListParagraph"/>
              <w:keepNext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2CAE18" w14:textId="1BF6C01D" w:rsidR="000D537A" w:rsidRPr="003F2ADF" w:rsidRDefault="000D537A" w:rsidP="00FA74EC">
            <w:pPr>
              <w:pStyle w:val="ListParagraph"/>
              <w:keepNext/>
              <w:ind w:left="0"/>
              <w:rPr>
                <w:color w:val="FF0000"/>
                <w:sz w:val="16"/>
                <w:szCs w:val="16"/>
              </w:rPr>
            </w:pPr>
            <w:r w:rsidRPr="005A6D7F">
              <w:rPr>
                <w:color w:val="FF0000"/>
                <w:sz w:val="16"/>
                <w:szCs w:val="16"/>
              </w:rPr>
              <w:t xml:space="preserve">Right click the </w:t>
            </w:r>
            <w:r>
              <w:rPr>
                <w:color w:val="FF0000"/>
                <w:sz w:val="16"/>
                <w:szCs w:val="16"/>
              </w:rPr>
              <w:t>$</w:t>
            </w:r>
            <w:r w:rsidRPr="005A6D7F">
              <w:rPr>
                <w:color w:val="FF0000"/>
                <w:sz w:val="16"/>
                <w:szCs w:val="16"/>
              </w:rPr>
              <w:t xml:space="preserve">0.00, then click 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 xml:space="preserve">Update </w:t>
            </w: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>ield</w:t>
            </w:r>
            <w:r w:rsidRPr="005A6D7F">
              <w:rPr>
                <w:color w:val="FF0000"/>
                <w:sz w:val="16"/>
                <w:szCs w:val="16"/>
              </w:rPr>
              <w:t xml:space="preserve"> for total to calculate</w:t>
            </w:r>
          </w:p>
        </w:tc>
      </w:tr>
    </w:tbl>
    <w:p w14:paraId="0FA7A710" w14:textId="77777777" w:rsidR="00EA7634" w:rsidRDefault="00EA7634" w:rsidP="00CF4230">
      <w:pPr>
        <w:pStyle w:val="ListParagraph"/>
      </w:pPr>
    </w:p>
    <w:sectPr w:rsidR="00EA7634" w:rsidSect="0081756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4B65" w14:textId="77777777" w:rsidR="00DC72E7" w:rsidRDefault="00DC72E7" w:rsidP="006224E9">
      <w:pPr>
        <w:spacing w:after="0" w:line="240" w:lineRule="auto"/>
      </w:pPr>
      <w:r>
        <w:separator/>
      </w:r>
    </w:p>
  </w:endnote>
  <w:endnote w:type="continuationSeparator" w:id="0">
    <w:p w14:paraId="14B6300C" w14:textId="77777777" w:rsidR="00DC72E7" w:rsidRDefault="00DC72E7" w:rsidP="006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26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68684" w14:textId="77777777" w:rsidR="002D4752" w:rsidRDefault="002D4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70D4A" w14:textId="74837054" w:rsidR="002D4752" w:rsidRPr="002D4752" w:rsidRDefault="002D4752">
    <w:pPr>
      <w:pStyle w:val="Footer"/>
      <w:rPr>
        <w:rFonts w:ascii="Arial" w:hAnsi="Arial" w:cs="Arial"/>
        <w:sz w:val="14"/>
        <w:szCs w:val="14"/>
      </w:rPr>
    </w:pPr>
    <w:r w:rsidRPr="002D4752">
      <w:rPr>
        <w:rFonts w:ascii="Arial" w:hAnsi="Arial" w:cs="Arial"/>
        <w:sz w:val="14"/>
        <w:szCs w:val="14"/>
      </w:rPr>
      <w:t>Travel Management Services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CRICOS PROVIDER NUMBER 00025B</w:t>
    </w:r>
  </w:p>
  <w:p w14:paraId="0A0708A1" w14:textId="38205F9C" w:rsidR="002D4752" w:rsidRPr="002D4752" w:rsidRDefault="002D4752">
    <w:pPr>
      <w:pStyle w:val="Footer"/>
      <w:rPr>
        <w:rFonts w:ascii="Arial" w:hAnsi="Arial" w:cs="Arial"/>
        <w:sz w:val="14"/>
        <w:szCs w:val="14"/>
      </w:rPr>
    </w:pPr>
    <w:r w:rsidRPr="002D4752">
      <w:rPr>
        <w:rFonts w:ascii="Arial" w:hAnsi="Arial" w:cs="Arial"/>
        <w:sz w:val="14"/>
        <w:szCs w:val="14"/>
      </w:rPr>
      <w:t>Governance and Risk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Last updated 11/10/2022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AFC7" w14:textId="77777777" w:rsidR="00DC72E7" w:rsidRDefault="00DC72E7" w:rsidP="006224E9">
      <w:pPr>
        <w:spacing w:after="0" w:line="240" w:lineRule="auto"/>
      </w:pPr>
      <w:r>
        <w:separator/>
      </w:r>
    </w:p>
  </w:footnote>
  <w:footnote w:type="continuationSeparator" w:id="0">
    <w:p w14:paraId="2387A192" w14:textId="77777777" w:rsidR="00DC72E7" w:rsidRDefault="00DC72E7" w:rsidP="0062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5EF"/>
    <w:multiLevelType w:val="hybridMultilevel"/>
    <w:tmpl w:val="BDA8713A"/>
    <w:lvl w:ilvl="0" w:tplc="DFC64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0674"/>
    <w:multiLevelType w:val="hybridMultilevel"/>
    <w:tmpl w:val="938258A0"/>
    <w:lvl w:ilvl="0" w:tplc="F1B09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E0646"/>
    <w:multiLevelType w:val="hybridMultilevel"/>
    <w:tmpl w:val="8D707320"/>
    <w:lvl w:ilvl="0" w:tplc="2B6C3CB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019178">
    <w:abstractNumId w:val="0"/>
  </w:num>
  <w:num w:numId="2" w16cid:durableId="1902010861">
    <w:abstractNumId w:val="2"/>
  </w:num>
  <w:num w:numId="3" w16cid:durableId="1400011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30"/>
    <w:rsid w:val="000015A9"/>
    <w:rsid w:val="000051CC"/>
    <w:rsid w:val="00046CF3"/>
    <w:rsid w:val="00064B74"/>
    <w:rsid w:val="000875EB"/>
    <w:rsid w:val="0009628E"/>
    <w:rsid w:val="000A4BC7"/>
    <w:rsid w:val="000C7A85"/>
    <w:rsid w:val="000D537A"/>
    <w:rsid w:val="000E2F17"/>
    <w:rsid w:val="000E4C9D"/>
    <w:rsid w:val="001213D5"/>
    <w:rsid w:val="001A35D7"/>
    <w:rsid w:val="001B3150"/>
    <w:rsid w:val="001C550F"/>
    <w:rsid w:val="00203E0F"/>
    <w:rsid w:val="00206C67"/>
    <w:rsid w:val="00210876"/>
    <w:rsid w:val="002147F4"/>
    <w:rsid w:val="002212D2"/>
    <w:rsid w:val="002461B8"/>
    <w:rsid w:val="0025659C"/>
    <w:rsid w:val="00262920"/>
    <w:rsid w:val="002C0026"/>
    <w:rsid w:val="002C64A6"/>
    <w:rsid w:val="002D4752"/>
    <w:rsid w:val="002D4959"/>
    <w:rsid w:val="00360C16"/>
    <w:rsid w:val="003813E2"/>
    <w:rsid w:val="0039437B"/>
    <w:rsid w:val="00397161"/>
    <w:rsid w:val="003C4D38"/>
    <w:rsid w:val="003F2ADF"/>
    <w:rsid w:val="00406B86"/>
    <w:rsid w:val="00423EBA"/>
    <w:rsid w:val="00443BF5"/>
    <w:rsid w:val="004A5128"/>
    <w:rsid w:val="004C2989"/>
    <w:rsid w:val="004C32D6"/>
    <w:rsid w:val="004D0D30"/>
    <w:rsid w:val="004E3AD3"/>
    <w:rsid w:val="004F5697"/>
    <w:rsid w:val="00500775"/>
    <w:rsid w:val="00501E1D"/>
    <w:rsid w:val="0050552E"/>
    <w:rsid w:val="005242DB"/>
    <w:rsid w:val="00550AA4"/>
    <w:rsid w:val="00561E86"/>
    <w:rsid w:val="005A6D7F"/>
    <w:rsid w:val="005B1ABB"/>
    <w:rsid w:val="005C5B3B"/>
    <w:rsid w:val="005E02B8"/>
    <w:rsid w:val="0062131C"/>
    <w:rsid w:val="00621A21"/>
    <w:rsid w:val="006224E9"/>
    <w:rsid w:val="00623D2E"/>
    <w:rsid w:val="00640C61"/>
    <w:rsid w:val="006D3602"/>
    <w:rsid w:val="006E796D"/>
    <w:rsid w:val="006F1448"/>
    <w:rsid w:val="006F152F"/>
    <w:rsid w:val="006F42B3"/>
    <w:rsid w:val="0070224E"/>
    <w:rsid w:val="007339B6"/>
    <w:rsid w:val="0075541C"/>
    <w:rsid w:val="00781AE1"/>
    <w:rsid w:val="007F2917"/>
    <w:rsid w:val="007F618B"/>
    <w:rsid w:val="007F6241"/>
    <w:rsid w:val="00817560"/>
    <w:rsid w:val="00826C69"/>
    <w:rsid w:val="008351FC"/>
    <w:rsid w:val="00845470"/>
    <w:rsid w:val="00872AFE"/>
    <w:rsid w:val="00874A30"/>
    <w:rsid w:val="008A411C"/>
    <w:rsid w:val="008B17A9"/>
    <w:rsid w:val="008B1C02"/>
    <w:rsid w:val="008C5DC1"/>
    <w:rsid w:val="008F7806"/>
    <w:rsid w:val="00930560"/>
    <w:rsid w:val="00930F44"/>
    <w:rsid w:val="009D77F7"/>
    <w:rsid w:val="009E1CA7"/>
    <w:rsid w:val="009E4BAB"/>
    <w:rsid w:val="009E6011"/>
    <w:rsid w:val="009F17E8"/>
    <w:rsid w:val="00A1517E"/>
    <w:rsid w:val="00A15A12"/>
    <w:rsid w:val="00A64B68"/>
    <w:rsid w:val="00AA0AC6"/>
    <w:rsid w:val="00AB692C"/>
    <w:rsid w:val="00AE32BA"/>
    <w:rsid w:val="00B30882"/>
    <w:rsid w:val="00B540D4"/>
    <w:rsid w:val="00B73F83"/>
    <w:rsid w:val="00B754FF"/>
    <w:rsid w:val="00B90F3C"/>
    <w:rsid w:val="00BB38D2"/>
    <w:rsid w:val="00BC1A27"/>
    <w:rsid w:val="00BE5611"/>
    <w:rsid w:val="00C10038"/>
    <w:rsid w:val="00C11B3D"/>
    <w:rsid w:val="00C24A48"/>
    <w:rsid w:val="00C26BC1"/>
    <w:rsid w:val="00C526FC"/>
    <w:rsid w:val="00C547EE"/>
    <w:rsid w:val="00C6451E"/>
    <w:rsid w:val="00C86378"/>
    <w:rsid w:val="00C9417F"/>
    <w:rsid w:val="00CB0E7C"/>
    <w:rsid w:val="00CB7A50"/>
    <w:rsid w:val="00CF4230"/>
    <w:rsid w:val="00D02A26"/>
    <w:rsid w:val="00D76507"/>
    <w:rsid w:val="00D85712"/>
    <w:rsid w:val="00D953F3"/>
    <w:rsid w:val="00DA5F8B"/>
    <w:rsid w:val="00DB6A2C"/>
    <w:rsid w:val="00DC121F"/>
    <w:rsid w:val="00DC72E7"/>
    <w:rsid w:val="00DF6931"/>
    <w:rsid w:val="00DF7074"/>
    <w:rsid w:val="00E059C1"/>
    <w:rsid w:val="00E10E40"/>
    <w:rsid w:val="00E1699B"/>
    <w:rsid w:val="00E31485"/>
    <w:rsid w:val="00E31BA5"/>
    <w:rsid w:val="00E35704"/>
    <w:rsid w:val="00EA4F75"/>
    <w:rsid w:val="00EA7634"/>
    <w:rsid w:val="00EE0C44"/>
    <w:rsid w:val="00EF26FB"/>
    <w:rsid w:val="00EF4313"/>
    <w:rsid w:val="00F0428D"/>
    <w:rsid w:val="00F22604"/>
    <w:rsid w:val="00F226DB"/>
    <w:rsid w:val="00F276AF"/>
    <w:rsid w:val="00F31915"/>
    <w:rsid w:val="00F35BC2"/>
    <w:rsid w:val="00F40751"/>
    <w:rsid w:val="00F47DF8"/>
    <w:rsid w:val="00F62161"/>
    <w:rsid w:val="00F6313F"/>
    <w:rsid w:val="00F717DD"/>
    <w:rsid w:val="00F76D51"/>
    <w:rsid w:val="00F86037"/>
    <w:rsid w:val="00FA74EC"/>
    <w:rsid w:val="00FC512F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1EB54"/>
  <w15:chartTrackingRefBased/>
  <w15:docId w15:val="{0AE2ABED-2E27-4192-BE06-7665EDB2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30"/>
    <w:pPr>
      <w:ind w:left="720"/>
      <w:contextualSpacing/>
    </w:pPr>
  </w:style>
  <w:style w:type="table" w:styleId="TableGrid">
    <w:name w:val="Table Grid"/>
    <w:basedOn w:val="TableNormal"/>
    <w:uiPriority w:val="39"/>
    <w:rsid w:val="00CF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4230"/>
    <w:rPr>
      <w:color w:val="808080"/>
    </w:rPr>
  </w:style>
  <w:style w:type="character" w:customStyle="1" w:styleId="Style1">
    <w:name w:val="Style1"/>
    <w:basedOn w:val="DefaultParagraphFont"/>
    <w:uiPriority w:val="1"/>
    <w:rsid w:val="007339B6"/>
    <w:rPr>
      <w:rFonts w:asciiTheme="minorHAnsi" w:hAnsiTheme="minorHAnsi"/>
      <w:color w:val="000000" w:themeColor="text1"/>
      <w:sz w:val="18"/>
    </w:rPr>
  </w:style>
  <w:style w:type="character" w:customStyle="1" w:styleId="Style2">
    <w:name w:val="Style2"/>
    <w:basedOn w:val="DefaultParagraphFont"/>
    <w:uiPriority w:val="1"/>
    <w:qFormat/>
    <w:rsid w:val="007339B6"/>
    <w:rPr>
      <w:rFonts w:asciiTheme="minorHAnsi" w:hAnsiTheme="minorHAnsi"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835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F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EA7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EA76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52"/>
  </w:style>
  <w:style w:type="paragraph" w:styleId="Footer">
    <w:name w:val="footer"/>
    <w:basedOn w:val="Normal"/>
    <w:link w:val="FooterChar"/>
    <w:uiPriority w:val="99"/>
    <w:unhideWhenUsed/>
    <w:rsid w:val="002D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uq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vel.uq.edu.au/latest-travel-updates-information-uq-travell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vel.uq.edu.au/six-steps-travel/2-approval-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l.app.uq.edu.au/content/1.90.01-university-travel-managemen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1E959C4C74DF6917161244DBE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D687-75AB-4CDB-A30C-D9CEE579FFC7}"/>
      </w:docPartPr>
      <w:docPartBody>
        <w:p w:rsidR="005E72CC" w:rsidRDefault="00860ECD" w:rsidP="00860ECD">
          <w:pPr>
            <w:pStyle w:val="1931E959C4C74DF6917161244DBED91F1"/>
          </w:pPr>
          <w:r w:rsidRPr="001C550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AE8D63F80B04DDF80D7F6538181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B529-9F39-4E55-A280-47EB531530B8}"/>
      </w:docPartPr>
      <w:docPartBody>
        <w:p w:rsidR="005E72CC" w:rsidRDefault="00860ECD" w:rsidP="00860ECD">
          <w:pPr>
            <w:pStyle w:val="DAE8D63F80B04DDF80D7F6538181A3D31"/>
          </w:pPr>
          <w:r w:rsidRPr="001C550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7017DEC0B584B72B1955B170B34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EB67-F890-4008-AF95-E869BCEEA208}"/>
      </w:docPartPr>
      <w:docPartBody>
        <w:p w:rsidR="005E72CC" w:rsidRDefault="00860ECD" w:rsidP="00860ECD">
          <w:pPr>
            <w:pStyle w:val="C7017DEC0B584B72B1955B170B340EB31"/>
          </w:pPr>
          <w:r w:rsidRPr="001C550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EF70E503D9C4E9B8373FF558DEB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6985-8048-4FF7-B3B4-C9D25386686D}"/>
      </w:docPartPr>
      <w:docPartBody>
        <w:p w:rsidR="002818CE" w:rsidRDefault="00860ECD" w:rsidP="00860ECD">
          <w:pPr>
            <w:pStyle w:val="6EF70E503D9C4E9B8373FF558DEB3218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24639836244245B63065F929F0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1C8D-6CC9-4147-86FA-9DDA74F55245}"/>
      </w:docPartPr>
      <w:docPartBody>
        <w:p w:rsidR="00E651CE" w:rsidRDefault="00860ECD" w:rsidP="00860ECD">
          <w:pPr>
            <w:pStyle w:val="B024639836244245B63065F929F05618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69F59A1983B4D87BD271528FD07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9748-AFE8-4ACE-8BE0-E8468827BEB5}"/>
      </w:docPartPr>
      <w:docPartBody>
        <w:p w:rsidR="00E651CE" w:rsidRDefault="00860ECD" w:rsidP="00860ECD">
          <w:pPr>
            <w:pStyle w:val="669F59A1983B4D87BD271528FD074473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B82A413C5340B5B3525ECC5C86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6DF1-DE08-44C7-B36C-0FAF2AC17B0B}"/>
      </w:docPartPr>
      <w:docPartBody>
        <w:p w:rsidR="00E651CE" w:rsidRDefault="00860ECD" w:rsidP="00860ECD">
          <w:pPr>
            <w:pStyle w:val="B0B82A413C5340B5B3525ECC5C86FE35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539A5C11DB74D939758A2EB1DCA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1FDF-D987-4F7C-9411-F6BC5D2FCC9F}"/>
      </w:docPartPr>
      <w:docPartBody>
        <w:p w:rsidR="00E651CE" w:rsidRDefault="00860ECD" w:rsidP="00860ECD">
          <w:pPr>
            <w:pStyle w:val="3539A5C11DB74D939758A2EB1DCA4C5E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74CED11C6244F3A847AF6B1A002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0A0E-919B-4BC5-8705-89FC951E7415}"/>
      </w:docPartPr>
      <w:docPartBody>
        <w:p w:rsidR="00E651CE" w:rsidRDefault="00860ECD" w:rsidP="00860ECD">
          <w:pPr>
            <w:pStyle w:val="974CED11C6244F3A847AF6B1A002D4DC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7EAE03031C4A4483768DBE4A6F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7E64-CDCE-4C3D-852D-6973FD3938E8}"/>
      </w:docPartPr>
      <w:docPartBody>
        <w:p w:rsidR="00E651CE" w:rsidRDefault="00860ECD" w:rsidP="00860ECD">
          <w:pPr>
            <w:pStyle w:val="547EAE03031C4A4483768DBE4A6F7080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76A5CD8F75D40709C23AB10D43E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F980-A7F4-4C62-B558-ECE505C9CDD0}"/>
      </w:docPartPr>
      <w:docPartBody>
        <w:p w:rsidR="00E651CE" w:rsidRDefault="00860ECD" w:rsidP="00860ECD">
          <w:pPr>
            <w:pStyle w:val="276A5CD8F75D40709C23AB10D43E91BE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CE8163FB1C84DB6AFB4B83F78D8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75B-A0F1-46DF-9732-46BF257855B8}"/>
      </w:docPartPr>
      <w:docPartBody>
        <w:p w:rsidR="00E651CE" w:rsidRDefault="00CC2178" w:rsidP="00CC2178">
          <w:pPr>
            <w:pStyle w:val="FCE8163FB1C84DB6AFB4B83F78D8920D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106B891C174389A7A5E0A98826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E9E9-D39C-4939-84A9-872EC3DB581B}"/>
      </w:docPartPr>
      <w:docPartBody>
        <w:p w:rsidR="00E651CE" w:rsidRDefault="00860ECD" w:rsidP="00860ECD">
          <w:pPr>
            <w:pStyle w:val="20106B891C174389A7A5E0A9882669C2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67AA56333E04614A8A20658B4FC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6ECA-1CCA-45B9-9173-1E0879CDE7FF}"/>
      </w:docPartPr>
      <w:docPartBody>
        <w:p w:rsidR="00E651CE" w:rsidRDefault="00860ECD" w:rsidP="00860ECD">
          <w:pPr>
            <w:pStyle w:val="B67AA56333E04614A8A20658B4FC50E91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D435B018E0EB44C7905B59BEE7F7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3DB48-685B-4DF5-B1BA-96AFB73B9EA9}"/>
      </w:docPartPr>
      <w:docPartBody>
        <w:p w:rsidR="00E651CE" w:rsidRDefault="00CC2178" w:rsidP="00CC2178">
          <w:pPr>
            <w:pStyle w:val="D435B018E0EB44C7905B59BEE7F7B90E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2DE5ADD434459890B9D84C009D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D47D-3C39-4DB6-8445-5AA890241E39}"/>
      </w:docPartPr>
      <w:docPartBody>
        <w:p w:rsidR="00E651CE" w:rsidRDefault="00860ECD" w:rsidP="00860ECD">
          <w:pPr>
            <w:pStyle w:val="C02DE5ADD434459890B9D84C009DF9E5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AE4477142D432D86762FDF57AB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1510-EFDC-4B82-BE76-A16F6001E5CC}"/>
      </w:docPartPr>
      <w:docPartBody>
        <w:p w:rsidR="00E651CE" w:rsidRDefault="00860ECD" w:rsidP="00860ECD">
          <w:pPr>
            <w:pStyle w:val="63AE4477142D432D86762FDF57AB96631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AE948024E73A46F792256D07A388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6BF-5E26-4EB7-8FF7-509FBDA1473E}"/>
      </w:docPartPr>
      <w:docPartBody>
        <w:p w:rsidR="00E651CE" w:rsidRDefault="00CC2178" w:rsidP="00CC2178">
          <w:pPr>
            <w:pStyle w:val="AE948024E73A46F792256D07A388C203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51A9C3A3B44614BEE220BD0928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7B35-4313-4C19-8776-E0F901FDB8B0}"/>
      </w:docPartPr>
      <w:docPartBody>
        <w:p w:rsidR="00E651CE" w:rsidRDefault="00860ECD" w:rsidP="00860ECD">
          <w:pPr>
            <w:pStyle w:val="3551A9C3A3B44614BEE220BD0928743B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51C318557954908AB8163D7F997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7613-76A5-42B3-A85C-2BD4FFFFFAA0}"/>
      </w:docPartPr>
      <w:docPartBody>
        <w:p w:rsidR="00E651CE" w:rsidRDefault="00860ECD" w:rsidP="00860ECD">
          <w:pPr>
            <w:pStyle w:val="851C318557954908AB8163D7F9975C6B1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2091B862DEEC413EA0041BEAEC61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3C0A-CC08-48F3-8730-FDC4D2E1747F}"/>
      </w:docPartPr>
      <w:docPartBody>
        <w:p w:rsidR="00E651CE" w:rsidRDefault="00CC2178" w:rsidP="00CC2178">
          <w:pPr>
            <w:pStyle w:val="2091B862DEEC413EA0041BEAEC61C067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89375A6E73411EA64ED61C156A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9322-02EA-4C98-9A5B-E2497EE8BDA3}"/>
      </w:docPartPr>
      <w:docPartBody>
        <w:p w:rsidR="00E651CE" w:rsidRDefault="00860ECD" w:rsidP="00860ECD">
          <w:pPr>
            <w:pStyle w:val="5989375A6E73411EA64ED61C156A9F0F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0157D93A4642D6ADEFC244B12B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69EF-4A09-444A-AA27-EFC8D6613BF8}"/>
      </w:docPartPr>
      <w:docPartBody>
        <w:p w:rsidR="00E651CE" w:rsidRDefault="00860ECD" w:rsidP="00860ECD">
          <w:pPr>
            <w:pStyle w:val="C20157D93A4642D6ADEFC244B12B79F51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E146088DDCF54C5C945DC161D494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2B70-6755-45E9-BC15-83500B7FF08C}"/>
      </w:docPartPr>
      <w:docPartBody>
        <w:p w:rsidR="00E651CE" w:rsidRDefault="00CC2178" w:rsidP="00CC2178">
          <w:pPr>
            <w:pStyle w:val="E146088DDCF54C5C945DC161D494F24B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F6505B5070450FACF41D98C712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E8D5-0432-435E-8A59-E611C1063BA8}"/>
      </w:docPartPr>
      <w:docPartBody>
        <w:p w:rsidR="00E651CE" w:rsidRDefault="00860ECD" w:rsidP="00860ECD">
          <w:pPr>
            <w:pStyle w:val="97F6505B5070450FACF41D98C7122209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88BEAC23D774A85BF07769CD5C5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C7B0-79B1-440A-B81E-30F38D16449A}"/>
      </w:docPartPr>
      <w:docPartBody>
        <w:p w:rsidR="00E651CE" w:rsidRDefault="00860ECD" w:rsidP="00860ECD">
          <w:pPr>
            <w:pStyle w:val="788BEAC23D774A85BF07769CD5C544341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F402A135B03F498B94383A0B4278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131B-568B-4368-8410-9FBE781FB8CA}"/>
      </w:docPartPr>
      <w:docPartBody>
        <w:p w:rsidR="005E2BF5" w:rsidRDefault="00860ECD" w:rsidP="00860ECD">
          <w:pPr>
            <w:pStyle w:val="F402A135B03F498B94383A0B4278FE25"/>
          </w:pPr>
          <w:r>
            <w:rPr>
              <w:rStyle w:val="PlaceholderText"/>
            </w:rPr>
            <w:t>please specify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1E"/>
    <w:rsid w:val="002818CE"/>
    <w:rsid w:val="005D2E2A"/>
    <w:rsid w:val="005E2BF5"/>
    <w:rsid w:val="005E72CC"/>
    <w:rsid w:val="007224D3"/>
    <w:rsid w:val="00860ECD"/>
    <w:rsid w:val="00CC2178"/>
    <w:rsid w:val="00DF571E"/>
    <w:rsid w:val="00E651CE"/>
    <w:rsid w:val="00E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ECD"/>
    <w:rPr>
      <w:color w:val="808080"/>
    </w:rPr>
  </w:style>
  <w:style w:type="paragraph" w:customStyle="1" w:styleId="1931E959C4C74DF6917161244DBED91F">
    <w:name w:val="1931E959C4C74DF6917161244DBED91F"/>
    <w:rsid w:val="00CC2178"/>
    <w:pPr>
      <w:ind w:left="720"/>
      <w:contextualSpacing/>
    </w:pPr>
    <w:rPr>
      <w:rFonts w:eastAsiaTheme="minorHAnsi"/>
      <w:lang w:eastAsia="en-US"/>
    </w:rPr>
  </w:style>
  <w:style w:type="paragraph" w:customStyle="1" w:styleId="DAE8D63F80B04DDF80D7F6538181A3D3">
    <w:name w:val="DAE8D63F80B04DDF80D7F6538181A3D3"/>
    <w:rsid w:val="00CC2178"/>
    <w:pPr>
      <w:ind w:left="720"/>
      <w:contextualSpacing/>
    </w:pPr>
    <w:rPr>
      <w:rFonts w:eastAsiaTheme="minorHAnsi"/>
      <w:lang w:eastAsia="en-US"/>
    </w:rPr>
  </w:style>
  <w:style w:type="paragraph" w:customStyle="1" w:styleId="C7017DEC0B584B72B1955B170B340EB3">
    <w:name w:val="C7017DEC0B584B72B1955B170B340EB3"/>
    <w:rsid w:val="00CC2178"/>
    <w:pPr>
      <w:ind w:left="720"/>
      <w:contextualSpacing/>
    </w:pPr>
    <w:rPr>
      <w:rFonts w:eastAsiaTheme="minorHAnsi"/>
      <w:lang w:eastAsia="en-US"/>
    </w:rPr>
  </w:style>
  <w:style w:type="paragraph" w:customStyle="1" w:styleId="6EF70E503D9C4E9B8373FF558DEB3218">
    <w:name w:val="6EF70E503D9C4E9B8373FF558DEB3218"/>
    <w:rsid w:val="00CC2178"/>
    <w:rPr>
      <w:rFonts w:eastAsiaTheme="minorHAnsi"/>
      <w:lang w:eastAsia="en-US"/>
    </w:rPr>
  </w:style>
  <w:style w:type="paragraph" w:customStyle="1" w:styleId="BE4EFF2D20CC4717859AD4B63044D072">
    <w:name w:val="BE4EFF2D20CC4717859AD4B63044D072"/>
    <w:rsid w:val="00CC2178"/>
  </w:style>
  <w:style w:type="paragraph" w:customStyle="1" w:styleId="B024639836244245B63065F929F05618">
    <w:name w:val="B024639836244245B63065F929F05618"/>
    <w:rsid w:val="00CC2178"/>
  </w:style>
  <w:style w:type="paragraph" w:customStyle="1" w:styleId="669F59A1983B4D87BD271528FD074473">
    <w:name w:val="669F59A1983B4D87BD271528FD074473"/>
    <w:rsid w:val="00CC2178"/>
  </w:style>
  <w:style w:type="paragraph" w:customStyle="1" w:styleId="B0B82A413C5340B5B3525ECC5C86FE35">
    <w:name w:val="B0B82A413C5340B5B3525ECC5C86FE35"/>
    <w:rsid w:val="00CC2178"/>
  </w:style>
  <w:style w:type="paragraph" w:customStyle="1" w:styleId="3539A5C11DB74D939758A2EB1DCA4C5E">
    <w:name w:val="3539A5C11DB74D939758A2EB1DCA4C5E"/>
    <w:rsid w:val="00CC2178"/>
  </w:style>
  <w:style w:type="paragraph" w:customStyle="1" w:styleId="974CED11C6244F3A847AF6B1A002D4DC">
    <w:name w:val="974CED11C6244F3A847AF6B1A002D4DC"/>
    <w:rsid w:val="00CC2178"/>
  </w:style>
  <w:style w:type="paragraph" w:customStyle="1" w:styleId="547EAE03031C4A4483768DBE4A6F7080">
    <w:name w:val="547EAE03031C4A4483768DBE4A6F7080"/>
    <w:rsid w:val="00CC2178"/>
  </w:style>
  <w:style w:type="paragraph" w:customStyle="1" w:styleId="276A5CD8F75D40709C23AB10D43E91BE">
    <w:name w:val="276A5CD8F75D40709C23AB10D43E91BE"/>
    <w:rsid w:val="00CC2178"/>
  </w:style>
  <w:style w:type="paragraph" w:customStyle="1" w:styleId="FCE8163FB1C84DB6AFB4B83F78D8920D">
    <w:name w:val="FCE8163FB1C84DB6AFB4B83F78D8920D"/>
    <w:rsid w:val="00CC2178"/>
  </w:style>
  <w:style w:type="paragraph" w:customStyle="1" w:styleId="20106B891C174389A7A5E0A9882669C2">
    <w:name w:val="20106B891C174389A7A5E0A9882669C2"/>
    <w:rsid w:val="00CC2178"/>
  </w:style>
  <w:style w:type="paragraph" w:customStyle="1" w:styleId="B67AA56333E04614A8A20658B4FC50E9">
    <w:name w:val="B67AA56333E04614A8A20658B4FC50E9"/>
    <w:rsid w:val="00CC2178"/>
  </w:style>
  <w:style w:type="paragraph" w:customStyle="1" w:styleId="D435B018E0EB44C7905B59BEE7F7B90E">
    <w:name w:val="D435B018E0EB44C7905B59BEE7F7B90E"/>
    <w:rsid w:val="00CC2178"/>
  </w:style>
  <w:style w:type="paragraph" w:customStyle="1" w:styleId="C02DE5ADD434459890B9D84C009DF9E5">
    <w:name w:val="C02DE5ADD434459890B9D84C009DF9E5"/>
    <w:rsid w:val="00CC2178"/>
  </w:style>
  <w:style w:type="paragraph" w:customStyle="1" w:styleId="63AE4477142D432D86762FDF57AB9663">
    <w:name w:val="63AE4477142D432D86762FDF57AB9663"/>
    <w:rsid w:val="00CC2178"/>
  </w:style>
  <w:style w:type="paragraph" w:customStyle="1" w:styleId="AE948024E73A46F792256D07A388C203">
    <w:name w:val="AE948024E73A46F792256D07A388C203"/>
    <w:rsid w:val="00CC2178"/>
  </w:style>
  <w:style w:type="paragraph" w:customStyle="1" w:styleId="3551A9C3A3B44614BEE220BD0928743B">
    <w:name w:val="3551A9C3A3B44614BEE220BD0928743B"/>
    <w:rsid w:val="00CC2178"/>
  </w:style>
  <w:style w:type="paragraph" w:customStyle="1" w:styleId="851C318557954908AB8163D7F9975C6B">
    <w:name w:val="851C318557954908AB8163D7F9975C6B"/>
    <w:rsid w:val="00CC2178"/>
  </w:style>
  <w:style w:type="paragraph" w:customStyle="1" w:styleId="2091B862DEEC413EA0041BEAEC61C067">
    <w:name w:val="2091B862DEEC413EA0041BEAEC61C067"/>
    <w:rsid w:val="00CC2178"/>
  </w:style>
  <w:style w:type="paragraph" w:customStyle="1" w:styleId="5989375A6E73411EA64ED61C156A9F0F">
    <w:name w:val="5989375A6E73411EA64ED61C156A9F0F"/>
    <w:rsid w:val="00CC2178"/>
  </w:style>
  <w:style w:type="paragraph" w:customStyle="1" w:styleId="C20157D93A4642D6ADEFC244B12B79F5">
    <w:name w:val="C20157D93A4642D6ADEFC244B12B79F5"/>
    <w:rsid w:val="00CC2178"/>
  </w:style>
  <w:style w:type="paragraph" w:customStyle="1" w:styleId="E146088DDCF54C5C945DC161D494F24B">
    <w:name w:val="E146088DDCF54C5C945DC161D494F24B"/>
    <w:rsid w:val="00CC2178"/>
  </w:style>
  <w:style w:type="paragraph" w:customStyle="1" w:styleId="97F6505B5070450FACF41D98C7122209">
    <w:name w:val="97F6505B5070450FACF41D98C7122209"/>
    <w:rsid w:val="00CC2178"/>
  </w:style>
  <w:style w:type="paragraph" w:customStyle="1" w:styleId="788BEAC23D774A85BF07769CD5C54434">
    <w:name w:val="788BEAC23D774A85BF07769CD5C54434"/>
    <w:rsid w:val="00CC2178"/>
  </w:style>
  <w:style w:type="paragraph" w:customStyle="1" w:styleId="1931E959C4C74DF6917161244DBED91F1">
    <w:name w:val="1931E959C4C74DF6917161244DBED91F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DAE8D63F80B04DDF80D7F6538181A3D31">
    <w:name w:val="DAE8D63F80B04DDF80D7F6538181A3D3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C7017DEC0B584B72B1955B170B340EB31">
    <w:name w:val="C7017DEC0B584B72B1955B170B340EB3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20106B891C174389A7A5E0A9882669C21">
    <w:name w:val="20106B891C174389A7A5E0A9882669C2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B67AA56333E04614A8A20658B4FC50E91">
    <w:name w:val="B67AA56333E04614A8A20658B4FC50E9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C02DE5ADD434459890B9D84C009DF9E51">
    <w:name w:val="C02DE5ADD434459890B9D84C009DF9E51"/>
    <w:rsid w:val="00860ECD"/>
    <w:rPr>
      <w:rFonts w:eastAsiaTheme="minorHAnsi"/>
      <w:lang w:eastAsia="en-US"/>
    </w:rPr>
  </w:style>
  <w:style w:type="paragraph" w:customStyle="1" w:styleId="63AE4477142D432D86762FDF57AB96631">
    <w:name w:val="63AE4477142D432D86762FDF57AB96631"/>
    <w:rsid w:val="00860ECD"/>
    <w:rPr>
      <w:rFonts w:eastAsiaTheme="minorHAnsi"/>
      <w:lang w:eastAsia="en-US"/>
    </w:rPr>
  </w:style>
  <w:style w:type="paragraph" w:customStyle="1" w:styleId="3551A9C3A3B44614BEE220BD0928743B1">
    <w:name w:val="3551A9C3A3B44614BEE220BD0928743B1"/>
    <w:rsid w:val="00860ECD"/>
    <w:rPr>
      <w:rFonts w:eastAsiaTheme="minorHAnsi"/>
      <w:lang w:eastAsia="en-US"/>
    </w:rPr>
  </w:style>
  <w:style w:type="paragraph" w:customStyle="1" w:styleId="851C318557954908AB8163D7F9975C6B1">
    <w:name w:val="851C318557954908AB8163D7F9975C6B1"/>
    <w:rsid w:val="00860ECD"/>
    <w:rPr>
      <w:rFonts w:eastAsiaTheme="minorHAnsi"/>
      <w:lang w:eastAsia="en-US"/>
    </w:rPr>
  </w:style>
  <w:style w:type="paragraph" w:customStyle="1" w:styleId="5989375A6E73411EA64ED61C156A9F0F1">
    <w:name w:val="5989375A6E73411EA64ED61C156A9F0F1"/>
    <w:rsid w:val="00860ECD"/>
    <w:rPr>
      <w:rFonts w:eastAsiaTheme="minorHAnsi"/>
      <w:lang w:eastAsia="en-US"/>
    </w:rPr>
  </w:style>
  <w:style w:type="paragraph" w:customStyle="1" w:styleId="C20157D93A4642D6ADEFC244B12B79F51">
    <w:name w:val="C20157D93A4642D6ADEFC244B12B79F51"/>
    <w:rsid w:val="00860ECD"/>
    <w:rPr>
      <w:rFonts w:eastAsiaTheme="minorHAnsi"/>
      <w:lang w:eastAsia="en-US"/>
    </w:rPr>
  </w:style>
  <w:style w:type="paragraph" w:customStyle="1" w:styleId="97F6505B5070450FACF41D98C71222091">
    <w:name w:val="97F6505B5070450FACF41D98C71222091"/>
    <w:rsid w:val="00860ECD"/>
    <w:rPr>
      <w:rFonts w:eastAsiaTheme="minorHAnsi"/>
      <w:lang w:eastAsia="en-US"/>
    </w:rPr>
  </w:style>
  <w:style w:type="paragraph" w:customStyle="1" w:styleId="788BEAC23D774A85BF07769CD5C544341">
    <w:name w:val="788BEAC23D774A85BF07769CD5C544341"/>
    <w:rsid w:val="00860ECD"/>
    <w:rPr>
      <w:rFonts w:eastAsiaTheme="minorHAnsi"/>
      <w:lang w:eastAsia="en-US"/>
    </w:rPr>
  </w:style>
  <w:style w:type="paragraph" w:customStyle="1" w:styleId="B024639836244245B63065F929F056181">
    <w:name w:val="B024639836244245B63065F929F05618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6EF70E503D9C4E9B8373FF558DEB32181">
    <w:name w:val="6EF70E503D9C4E9B8373FF558DEB32181"/>
    <w:rsid w:val="00860ECD"/>
    <w:rPr>
      <w:rFonts w:eastAsiaTheme="minorHAnsi"/>
      <w:lang w:eastAsia="en-US"/>
    </w:rPr>
  </w:style>
  <w:style w:type="paragraph" w:customStyle="1" w:styleId="669F59A1983B4D87BD271528FD0744731">
    <w:name w:val="669F59A1983B4D87BD271528FD074473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B0B82A413C5340B5B3525ECC5C86FE351">
    <w:name w:val="B0B82A413C5340B5B3525ECC5C86FE35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3539A5C11DB74D939758A2EB1DCA4C5E1">
    <w:name w:val="3539A5C11DB74D939758A2EB1DCA4C5E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974CED11C6244F3A847AF6B1A002D4DC1">
    <w:name w:val="974CED11C6244F3A847AF6B1A002D4DC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547EAE03031C4A4483768DBE4A6F70801">
    <w:name w:val="547EAE03031C4A4483768DBE4A6F7080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276A5CD8F75D40709C23AB10D43E91BE1">
    <w:name w:val="276A5CD8F75D40709C23AB10D43E91BE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F402A135B03F498B94383A0B4278FE25">
    <w:name w:val="F402A135B03F498B94383A0B4278FE25"/>
    <w:rsid w:val="00860E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Walton</dc:creator>
  <cp:keywords/>
  <dc:description/>
  <cp:lastModifiedBy>Vanessa Harm</cp:lastModifiedBy>
  <cp:revision>4</cp:revision>
  <dcterms:created xsi:type="dcterms:W3CDTF">2022-10-11T04:52:00Z</dcterms:created>
  <dcterms:modified xsi:type="dcterms:W3CDTF">2022-10-13T01:58:00Z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2022-09-30T02:25:53Z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3808c066-81a3-4025-860b-1b60743468ea</vt:lpwstr>
  </property>
  <property fmtid="{D5CDD505-2E9C-101B-9397-08002B2CF9AE}" pid="8" name="MSIP_Label_0f488380-630a-4f55-a077-a19445e3f360_ContentBits">
    <vt:lpwstr>0</vt:lpwstr>
  </property>
</Properties>
</file>