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3" w:type="dxa"/>
        <w:tblInd w:w="-147" w:type="dxa"/>
        <w:tblLook w:val="04A0" w:firstRow="1" w:lastRow="0" w:firstColumn="1" w:lastColumn="0" w:noHBand="0" w:noVBand="1"/>
      </w:tblPr>
      <w:tblGrid>
        <w:gridCol w:w="3554"/>
        <w:gridCol w:w="7049"/>
      </w:tblGrid>
      <w:tr w:rsidR="00817560" w14:paraId="656891C3" w14:textId="77777777" w:rsidTr="001C1C6B">
        <w:tc>
          <w:tcPr>
            <w:tcW w:w="10603" w:type="dxa"/>
            <w:gridSpan w:val="2"/>
            <w:shd w:val="clear" w:color="auto" w:fill="7030A0"/>
          </w:tcPr>
          <w:p w14:paraId="02770786" w14:textId="1FFEFAC6" w:rsidR="00EA7634" w:rsidRPr="00EA7634" w:rsidRDefault="00EA7634" w:rsidP="00EA7634">
            <w:pPr>
              <w:pStyle w:val="Title"/>
              <w:kinsoku w:val="0"/>
              <w:overflowPunct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EA76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2A477248" wp14:editId="5CA34E08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100965</wp:posOffset>
                  </wp:positionV>
                  <wp:extent cx="1578764" cy="586105"/>
                  <wp:effectExtent l="0" t="0" r="2540" b="4445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64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560"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 xml:space="preserve">UniTask Travel Request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Template</w:t>
            </w:r>
          </w:p>
          <w:p w14:paraId="70D84F44" w14:textId="37280E9E" w:rsidR="00EA7634" w:rsidRDefault="00EA7634" w:rsidP="00EA7634">
            <w:pPr>
              <w:pStyle w:val="Title"/>
              <w:kinsoku w:val="0"/>
              <w:overflowPunct w:val="0"/>
              <w:rPr>
                <w:b/>
                <w:bCs/>
                <w:color w:val="FFFFFF" w:themeColor="background1"/>
              </w:rPr>
            </w:pPr>
            <w:r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(</w:t>
            </w:r>
            <w:r w:rsidR="007D2506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Domestic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)</w:t>
            </w:r>
          </w:p>
          <w:p w14:paraId="73823643" w14:textId="6A31CDCC" w:rsidR="00EA7634" w:rsidRPr="008B17A9" w:rsidRDefault="00EA7634" w:rsidP="00EA7634">
            <w:pPr>
              <w:pStyle w:val="ListParagraph"/>
              <w:ind w:left="0"/>
              <w:rPr>
                <w:b/>
                <w:bCs/>
                <w:color w:val="FFFFFF" w:themeColor="background1"/>
              </w:rPr>
            </w:pPr>
          </w:p>
        </w:tc>
      </w:tr>
      <w:tr w:rsidR="008B17A9" w14:paraId="3C05A3EF" w14:textId="77777777" w:rsidTr="001C1C6B">
        <w:tc>
          <w:tcPr>
            <w:tcW w:w="10603" w:type="dxa"/>
            <w:gridSpan w:val="2"/>
            <w:shd w:val="clear" w:color="auto" w:fill="D8BEEC"/>
          </w:tcPr>
          <w:p w14:paraId="7C974BE9" w14:textId="1213F646" w:rsidR="00B30882" w:rsidRDefault="00B30882" w:rsidP="00B30882">
            <w:pPr>
              <w:pStyle w:val="ListParagraph"/>
              <w:numPr>
                <w:ilvl w:val="0"/>
                <w:numId w:val="3"/>
              </w:numPr>
            </w:pPr>
            <w:r>
              <w:t xml:space="preserve">Prior to submitting a travel request: Travellers must review the </w:t>
            </w:r>
            <w:hyperlink r:id="rId8" w:history="1">
              <w:r w:rsidRPr="00B30882">
                <w:rPr>
                  <w:rStyle w:val="Hyperlink"/>
                </w:rPr>
                <w:t>Six steps to travel</w:t>
              </w:r>
            </w:hyperlink>
            <w:r>
              <w:t xml:space="preserve"> and comply with the </w:t>
            </w:r>
            <w:hyperlink r:id="rId9" w:history="1">
              <w:r w:rsidRPr="00B30882">
                <w:rPr>
                  <w:rStyle w:val="Hyperlink"/>
                </w:rPr>
                <w:t>UQ Travel policy and Dual Purpose Travel procedure</w:t>
              </w:r>
            </w:hyperlink>
            <w:r>
              <w:t xml:space="preserve"> </w:t>
            </w:r>
          </w:p>
          <w:p w14:paraId="354FFFDC" w14:textId="0BA96513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 w:rsidRPr="008B17A9">
              <w:t xml:space="preserve">This Template is </w:t>
            </w:r>
            <w:r>
              <w:t xml:space="preserve">to be used as a resource to assist with completing the </w:t>
            </w:r>
            <w:hyperlink r:id="rId10" w:history="1">
              <w:r w:rsidRPr="008B17A9">
                <w:rPr>
                  <w:rStyle w:val="Hyperlink"/>
                </w:rPr>
                <w:t>UniTask Travel Request</w:t>
              </w:r>
            </w:hyperlink>
          </w:p>
          <w:p w14:paraId="636418B0" w14:textId="77777777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>
              <w:t xml:space="preserve">This Template is not to be used for offline Travel </w:t>
            </w:r>
            <w:r w:rsidRPr="008B17A9">
              <w:t xml:space="preserve">approval </w:t>
            </w:r>
          </w:p>
          <w:p w14:paraId="302CA6BE" w14:textId="5B298870" w:rsidR="00B30882" w:rsidRPr="008B17A9" w:rsidRDefault="00B30882" w:rsidP="00B30882">
            <w:pPr>
              <w:pStyle w:val="ListParagraph"/>
              <w:ind w:left="360"/>
            </w:pPr>
          </w:p>
        </w:tc>
      </w:tr>
      <w:tr w:rsidR="00423EBA" w14:paraId="7BF01C90" w14:textId="77777777" w:rsidTr="001C1C6B">
        <w:tc>
          <w:tcPr>
            <w:tcW w:w="10603" w:type="dxa"/>
            <w:gridSpan w:val="2"/>
            <w:shd w:val="clear" w:color="auto" w:fill="7030A0"/>
          </w:tcPr>
          <w:p w14:paraId="68E03221" w14:textId="4B81B073" w:rsidR="00423EBA" w:rsidRPr="005242DB" w:rsidRDefault="005242DB" w:rsidP="00423EB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242DB">
              <w:rPr>
                <w:b/>
                <w:bCs/>
                <w:color w:val="FFFFFF" w:themeColor="background1"/>
                <w:sz w:val="20"/>
                <w:szCs w:val="20"/>
              </w:rPr>
              <w:t>Approval</w:t>
            </w:r>
          </w:p>
        </w:tc>
      </w:tr>
      <w:tr w:rsidR="001C1C6B" w:rsidRPr="00210876" w14:paraId="143C26F1" w14:textId="77777777" w:rsidTr="001C1C6B">
        <w:tc>
          <w:tcPr>
            <w:tcW w:w="10603" w:type="dxa"/>
            <w:gridSpan w:val="2"/>
            <w:shd w:val="clear" w:color="auto" w:fill="auto"/>
          </w:tcPr>
          <w:p w14:paraId="6E858B41" w14:textId="2A810530" w:rsidR="001C1C6B" w:rsidRPr="00210876" w:rsidRDefault="00B42802" w:rsidP="00CF4230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Active approval is generally NOT required for domestic travel. Check </w:t>
            </w:r>
            <w:hyperlink r:id="rId11" w:history="1">
              <w:r w:rsidRPr="00B42802">
                <w:rPr>
                  <w:rStyle w:val="Hyperlink"/>
                  <w:sz w:val="20"/>
                  <w:szCs w:val="20"/>
                </w:rPr>
                <w:t>UQ Travel</w:t>
              </w:r>
            </w:hyperlink>
            <w:r>
              <w:rPr>
                <w:color w:val="FF0000"/>
                <w:sz w:val="20"/>
                <w:szCs w:val="20"/>
              </w:rPr>
              <w:t xml:space="preserve"> website for latest travel updates.</w:t>
            </w:r>
          </w:p>
        </w:tc>
      </w:tr>
      <w:tr w:rsidR="00423EBA" w:rsidRPr="00210876" w14:paraId="3C00D2ED" w14:textId="77777777" w:rsidTr="001C1C6B">
        <w:tc>
          <w:tcPr>
            <w:tcW w:w="10603" w:type="dxa"/>
            <w:gridSpan w:val="2"/>
            <w:shd w:val="clear" w:color="auto" w:fill="7030A0"/>
          </w:tcPr>
          <w:p w14:paraId="684BB8E3" w14:textId="6E6E0698" w:rsidR="00423EBA" w:rsidRPr="00210876" w:rsidRDefault="00423EBA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10876">
              <w:rPr>
                <w:b/>
                <w:bCs/>
                <w:color w:val="FFFFFF" w:themeColor="background1"/>
                <w:sz w:val="20"/>
                <w:szCs w:val="20"/>
              </w:rPr>
              <w:t>Traveller details</w:t>
            </w:r>
          </w:p>
        </w:tc>
      </w:tr>
      <w:tr w:rsidR="00C86378" w:rsidRPr="00210876" w14:paraId="625BA25D" w14:textId="77777777" w:rsidTr="001C1C6B">
        <w:tc>
          <w:tcPr>
            <w:tcW w:w="3554" w:type="dxa"/>
            <w:shd w:val="clear" w:color="auto" w:fill="ECDFF5"/>
          </w:tcPr>
          <w:p w14:paraId="62AE956F" w14:textId="513A0142" w:rsidR="00CF4230" w:rsidRPr="00210876" w:rsidRDefault="00C86378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Traveller type</w:t>
            </w:r>
          </w:p>
        </w:tc>
        <w:sdt>
          <w:sdtPr>
            <w:rPr>
              <w:sz w:val="20"/>
              <w:szCs w:val="20"/>
            </w:rPr>
            <w:alias w:val="Traveller type"/>
            <w:tag w:val="Traveller type"/>
            <w:id w:val="903412747"/>
            <w:placeholder>
              <w:docPart w:val="1931E959C4C74DF6917161244DBED91F"/>
            </w:placeholder>
            <w:showingPlcHdr/>
            <w:dropDownList>
              <w:listItem w:displayText="UQ staff" w:value="UQ staff"/>
              <w:listItem w:displayText="Non UQ person" w:value="Non UQ person"/>
            </w:dropDownList>
          </w:sdtPr>
          <w:sdtEndPr/>
          <w:sdtContent>
            <w:tc>
              <w:tcPr>
                <w:tcW w:w="7049" w:type="dxa"/>
              </w:tcPr>
              <w:p w14:paraId="5EA7B1C4" w14:textId="578B7A1B" w:rsidR="00CF4230" w:rsidRPr="00210876" w:rsidRDefault="00F35BC2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378" w:rsidRPr="00210876" w14:paraId="206EDE8A" w14:textId="77777777" w:rsidTr="001C1C6B">
        <w:tc>
          <w:tcPr>
            <w:tcW w:w="3554" w:type="dxa"/>
            <w:shd w:val="clear" w:color="auto" w:fill="ECDFF5"/>
          </w:tcPr>
          <w:p w14:paraId="7070B4C8" w14:textId="319DA7A4" w:rsidR="00CF4230" w:rsidRPr="00210876" w:rsidRDefault="00C86378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UQ staff – </w:t>
            </w:r>
            <w:r w:rsidR="00F35BC2" w:rsidRPr="00210876">
              <w:rPr>
                <w:sz w:val="20"/>
                <w:szCs w:val="20"/>
              </w:rPr>
              <w:t xml:space="preserve">enter </w:t>
            </w:r>
            <w:r w:rsidRPr="00210876">
              <w:rPr>
                <w:sz w:val="20"/>
                <w:szCs w:val="20"/>
              </w:rPr>
              <w:t>Name and UQID</w:t>
            </w:r>
          </w:p>
        </w:tc>
        <w:tc>
          <w:tcPr>
            <w:tcW w:w="7049" w:type="dxa"/>
          </w:tcPr>
          <w:p w14:paraId="2ED4452F" w14:textId="77777777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B5319E8" w14:textId="77777777" w:rsidTr="001C1C6B">
        <w:tc>
          <w:tcPr>
            <w:tcW w:w="3554" w:type="dxa"/>
            <w:shd w:val="clear" w:color="auto" w:fill="ECDFF5"/>
          </w:tcPr>
          <w:p w14:paraId="585C0C07" w14:textId="73E52295" w:rsidR="00C86378" w:rsidRPr="00210876" w:rsidRDefault="00C86378" w:rsidP="00F35BC2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Non-UQ –</w:t>
            </w:r>
            <w:r w:rsidR="00F35BC2" w:rsidRPr="00210876">
              <w:rPr>
                <w:sz w:val="20"/>
                <w:szCs w:val="20"/>
              </w:rPr>
              <w:t xml:space="preserve"> enter </w:t>
            </w:r>
            <w:r w:rsidRPr="00210876">
              <w:rPr>
                <w:sz w:val="20"/>
                <w:szCs w:val="20"/>
              </w:rPr>
              <w:t xml:space="preserve">First </w:t>
            </w:r>
            <w:r w:rsidR="00F35BC2" w:rsidRPr="00210876">
              <w:rPr>
                <w:sz w:val="20"/>
                <w:szCs w:val="20"/>
              </w:rPr>
              <w:t xml:space="preserve">name </w:t>
            </w:r>
            <w:r w:rsidRPr="00210876">
              <w:rPr>
                <w:sz w:val="20"/>
                <w:szCs w:val="20"/>
              </w:rPr>
              <w:t xml:space="preserve">/ Surname / Email </w:t>
            </w:r>
            <w:r w:rsidR="00832C3C">
              <w:rPr>
                <w:sz w:val="20"/>
                <w:szCs w:val="20"/>
              </w:rPr>
              <w:t>(email not mandatory)</w:t>
            </w:r>
          </w:p>
        </w:tc>
        <w:tc>
          <w:tcPr>
            <w:tcW w:w="7049" w:type="dxa"/>
          </w:tcPr>
          <w:p w14:paraId="5E4655B6" w14:textId="6056D6D4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7516C661" w14:textId="77777777" w:rsidTr="001C1C6B">
        <w:tc>
          <w:tcPr>
            <w:tcW w:w="10603" w:type="dxa"/>
            <w:gridSpan w:val="2"/>
            <w:shd w:val="clear" w:color="auto" w:fill="7030A0"/>
          </w:tcPr>
          <w:p w14:paraId="2012320C" w14:textId="3B9428B0" w:rsidR="00423EBA" w:rsidRPr="00210876" w:rsidRDefault="00423EBA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10876">
              <w:rPr>
                <w:b/>
                <w:bCs/>
                <w:color w:val="FFFFFF" w:themeColor="background1"/>
                <w:sz w:val="20"/>
                <w:szCs w:val="20"/>
              </w:rPr>
              <w:t>Trip details</w:t>
            </w:r>
          </w:p>
        </w:tc>
      </w:tr>
      <w:tr w:rsidR="00C86378" w:rsidRPr="00210876" w14:paraId="37BEFBE8" w14:textId="77777777" w:rsidTr="001C1C6B">
        <w:tc>
          <w:tcPr>
            <w:tcW w:w="3554" w:type="dxa"/>
            <w:shd w:val="clear" w:color="auto" w:fill="ECDFF5"/>
          </w:tcPr>
          <w:p w14:paraId="4E15BD9C" w14:textId="4CD68047" w:rsidR="00CF4230" w:rsidRPr="00210876" w:rsidRDefault="00F35BC2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Primary reason for travel</w:t>
            </w:r>
            <w:r w:rsidR="005242DB">
              <w:rPr>
                <w:sz w:val="20"/>
                <w:szCs w:val="20"/>
              </w:rPr>
              <w:t xml:space="preserve"> (main reason)</w:t>
            </w:r>
          </w:p>
        </w:tc>
        <w:sdt>
          <w:sdtPr>
            <w:rPr>
              <w:sz w:val="20"/>
              <w:szCs w:val="20"/>
            </w:rPr>
            <w:alias w:val="Primary reason"/>
            <w:tag w:val="Primary reason"/>
            <w:id w:val="-1083756158"/>
            <w:placeholder>
              <w:docPart w:val="DAE8D63F80B04DDF80D7F6538181A3D3"/>
            </w:placeholder>
            <w:showingPlcHdr/>
            <w:dropDownList>
              <w:listItem w:displayText="Academic collaboration" w:value="Academic collaboration"/>
              <w:listItem w:displayText="adding location to approved trip" w:value="adding location to approved trip"/>
              <w:listItem w:displayText="Attend meeting/event" w:value="Attend meeting/event"/>
              <w:listItem w:displayText="Attend conference/seminar" w:value="Attend conference/seminar"/>
              <w:listItem w:displayText="Fieldwork/trip" w:value="Fieldwork/trip"/>
              <w:listItem w:displayText="Professional development" w:value="Professional development"/>
              <w:listItem w:displayText="Research" w:value="Research"/>
              <w:listItem w:displayText="Site visit/inspection" w:value="Site visit/inspection"/>
              <w:listItem w:displayText="Teaching" w:value="Teaching"/>
              <w:listItem w:displayText="University duties" w:value="University duties"/>
            </w:dropDownList>
          </w:sdtPr>
          <w:sdtEndPr/>
          <w:sdtContent>
            <w:tc>
              <w:tcPr>
                <w:tcW w:w="7049" w:type="dxa"/>
              </w:tcPr>
              <w:p w14:paraId="3317EBD4" w14:textId="5523309C" w:rsidR="00CF4230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10876" w:rsidRPr="00210876" w14:paraId="4B886B45" w14:textId="77777777" w:rsidTr="001C1C6B">
        <w:tc>
          <w:tcPr>
            <w:tcW w:w="3554" w:type="dxa"/>
            <w:shd w:val="clear" w:color="auto" w:fill="ECDFF5"/>
          </w:tcPr>
          <w:p w14:paraId="7C21045E" w14:textId="318A1F4F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primary reason</w:t>
            </w:r>
            <w:r w:rsidR="00FD6507">
              <w:rPr>
                <w:sz w:val="20"/>
                <w:szCs w:val="20"/>
              </w:rPr>
              <w:t xml:space="preserve"> is</w:t>
            </w:r>
            <w:r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i/>
                <w:iCs/>
                <w:sz w:val="20"/>
                <w:szCs w:val="20"/>
              </w:rPr>
              <w:t>Adding location to approved trip</w:t>
            </w:r>
            <w:r w:rsidRPr="00210876">
              <w:rPr>
                <w:sz w:val="20"/>
                <w:szCs w:val="20"/>
              </w:rPr>
              <w:t xml:space="preserve"> enter Existing Trip ID?</w:t>
            </w:r>
          </w:p>
        </w:tc>
        <w:tc>
          <w:tcPr>
            <w:tcW w:w="7049" w:type="dxa"/>
          </w:tcPr>
          <w:p w14:paraId="19B18D5A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CFC239B" w14:textId="77777777" w:rsidTr="001C1C6B">
        <w:tc>
          <w:tcPr>
            <w:tcW w:w="3554" w:type="dxa"/>
            <w:shd w:val="clear" w:color="auto" w:fill="ECDFF5"/>
          </w:tcPr>
          <w:p w14:paraId="34D2CF98" w14:textId="6754752C" w:rsidR="00CF4230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Fieldwork undertaken</w:t>
            </w:r>
            <w:r w:rsidR="00500775"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sz w:val="20"/>
                <w:szCs w:val="20"/>
              </w:rPr>
              <w:t>enter UQ Safe Trip ref ID</w:t>
            </w:r>
          </w:p>
        </w:tc>
        <w:tc>
          <w:tcPr>
            <w:tcW w:w="7049" w:type="dxa"/>
          </w:tcPr>
          <w:p w14:paraId="1672CBAB" w14:textId="2B9FA750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7041C8F7" w14:textId="77777777" w:rsidTr="001C1C6B">
        <w:tc>
          <w:tcPr>
            <w:tcW w:w="3554" w:type="dxa"/>
            <w:shd w:val="clear" w:color="auto" w:fill="ECDFF5"/>
          </w:tcPr>
          <w:p w14:paraId="223F61E1" w14:textId="490D3DE6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</w:t>
            </w:r>
            <w:r w:rsidR="005242DB">
              <w:rPr>
                <w:sz w:val="20"/>
                <w:szCs w:val="20"/>
              </w:rPr>
              <w:t>RIMARY</w:t>
            </w:r>
            <w:r w:rsidRPr="00210876">
              <w:rPr>
                <w:sz w:val="20"/>
                <w:szCs w:val="20"/>
              </w:rPr>
              <w:t xml:space="preserve"> travel destination (meaning main country)</w:t>
            </w:r>
          </w:p>
        </w:tc>
        <w:tc>
          <w:tcPr>
            <w:tcW w:w="7049" w:type="dxa"/>
          </w:tcPr>
          <w:p w14:paraId="749AC343" w14:textId="77777777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B1ABB" w:rsidRPr="00210876" w14:paraId="5B88E45E" w14:textId="77777777" w:rsidTr="001C1C6B">
        <w:tc>
          <w:tcPr>
            <w:tcW w:w="10603" w:type="dxa"/>
            <w:gridSpan w:val="2"/>
            <w:shd w:val="clear" w:color="auto" w:fill="ECDFF5"/>
          </w:tcPr>
          <w:p w14:paraId="05279B99" w14:textId="39C34994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Provide summary below of the trip (noting all UQ business activities)</w:t>
            </w:r>
          </w:p>
        </w:tc>
      </w:tr>
      <w:tr w:rsidR="005B1ABB" w:rsidRPr="00210876" w14:paraId="4139378F" w14:textId="77777777" w:rsidTr="001C1C6B">
        <w:tc>
          <w:tcPr>
            <w:tcW w:w="10603" w:type="dxa"/>
            <w:gridSpan w:val="2"/>
            <w:shd w:val="clear" w:color="auto" w:fill="auto"/>
          </w:tcPr>
          <w:p w14:paraId="34B9DA67" w14:textId="77777777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72B9A81" w14:textId="6111C7F8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6C419F" w14:textId="3AC4A071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44BE932" w14:textId="0F3DDAFD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06DBC0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367D3E9" w14:textId="0ED3262D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60BD77AB" w14:textId="77777777" w:rsidTr="001C1C6B">
        <w:tc>
          <w:tcPr>
            <w:tcW w:w="3554" w:type="dxa"/>
            <w:shd w:val="clear" w:color="auto" w:fill="ECDFF5"/>
          </w:tcPr>
          <w:p w14:paraId="044B3A80" w14:textId="3429399B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Trip type</w:t>
            </w:r>
          </w:p>
        </w:tc>
        <w:sdt>
          <w:sdtPr>
            <w:rPr>
              <w:sz w:val="20"/>
              <w:szCs w:val="20"/>
            </w:rPr>
            <w:alias w:val="Trip type"/>
            <w:tag w:val="Trip type"/>
            <w:id w:val="1592429551"/>
            <w:placeholder>
              <w:docPart w:val="C7017DEC0B584B72B1955B170B340EB3"/>
            </w:placeholder>
            <w:showingPlcHdr/>
            <w:dropDownList>
              <w:listItem w:displayText="Return" w:value="Return"/>
              <w:listItem w:displayText="One-way" w:value="One-way"/>
              <w:listItem w:displayText="Multi-city" w:value="Multi-city"/>
            </w:dropDownList>
          </w:sdtPr>
          <w:sdtEndPr/>
          <w:sdtContent>
            <w:tc>
              <w:tcPr>
                <w:tcW w:w="7049" w:type="dxa"/>
              </w:tcPr>
              <w:p w14:paraId="550FF882" w14:textId="4E2851DA" w:rsidR="00423EBA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31732A7C" w14:textId="77777777" w:rsidR="001C1C6B" w:rsidRDefault="001C1C6B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4110"/>
        <w:gridCol w:w="2268"/>
        <w:gridCol w:w="29"/>
        <w:gridCol w:w="255"/>
      </w:tblGrid>
      <w:tr w:rsidR="004C2989" w:rsidRPr="00210876" w14:paraId="4211A1B5" w14:textId="77777777" w:rsidTr="00EA7634">
        <w:tc>
          <w:tcPr>
            <w:tcW w:w="10632" w:type="dxa"/>
            <w:gridSpan w:val="5"/>
            <w:shd w:val="clear" w:color="auto" w:fill="7030A0"/>
          </w:tcPr>
          <w:p w14:paraId="3DDC28AF" w14:textId="3ACF2047" w:rsidR="004C2989" w:rsidRPr="00210876" w:rsidRDefault="004C2989" w:rsidP="004C2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C2989">
              <w:rPr>
                <w:b/>
                <w:bCs/>
                <w:color w:val="FFFFFF" w:themeColor="background1"/>
                <w:sz w:val="20"/>
                <w:szCs w:val="20"/>
              </w:rPr>
              <w:t>Trip details</w:t>
            </w:r>
          </w:p>
        </w:tc>
      </w:tr>
      <w:tr w:rsidR="001C1C6B" w:rsidRPr="00210876" w14:paraId="66A50278" w14:textId="7BF33440" w:rsidTr="001C1C6B">
        <w:tc>
          <w:tcPr>
            <w:tcW w:w="3970" w:type="dxa"/>
            <w:shd w:val="clear" w:color="auto" w:fill="ECDFF5"/>
          </w:tcPr>
          <w:p w14:paraId="591A34CD" w14:textId="120B8E43" w:rsidR="001C1C6B" w:rsidRPr="00210876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Departure location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4110" w:type="dxa"/>
            <w:shd w:val="clear" w:color="auto" w:fill="ECDFF5"/>
          </w:tcPr>
          <w:p w14:paraId="0D501890" w14:textId="73EE24ED" w:rsidR="001C1C6B" w:rsidRPr="00210876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Arrival </w:t>
            </w:r>
            <w:r>
              <w:rPr>
                <w:sz w:val="20"/>
                <w:szCs w:val="20"/>
              </w:rPr>
              <w:t>l</w:t>
            </w:r>
            <w:r w:rsidRPr="00210876">
              <w:rPr>
                <w:sz w:val="20"/>
                <w:szCs w:val="20"/>
              </w:rPr>
              <w:t xml:space="preserve">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nil"/>
            </w:tcBorders>
            <w:shd w:val="clear" w:color="auto" w:fill="ECDFF5"/>
          </w:tcPr>
          <w:p w14:paraId="60D40934" w14:textId="77777777" w:rsidR="001C1C6B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D33BD2F" w14:textId="77777777" w:rsidR="007D083F" w:rsidRDefault="007D083F" w:rsidP="007D083F">
            <w:pPr>
              <w:pStyle w:val="ListParagraph"/>
              <w:ind w:left="0"/>
              <w:rPr>
                <w:sz w:val="16"/>
                <w:szCs w:val="16"/>
              </w:rPr>
            </w:pPr>
            <w:r w:rsidRPr="00EF4313">
              <w:rPr>
                <w:sz w:val="16"/>
                <w:szCs w:val="16"/>
              </w:rPr>
              <w:t xml:space="preserve">(departure date from the </w:t>
            </w:r>
            <w:r>
              <w:rPr>
                <w:sz w:val="16"/>
                <w:szCs w:val="16"/>
              </w:rPr>
              <w:t>D</w:t>
            </w:r>
            <w:r w:rsidRPr="00EF4313">
              <w:rPr>
                <w:sz w:val="16"/>
                <w:szCs w:val="16"/>
              </w:rPr>
              <w:t xml:space="preserve">eparture </w:t>
            </w:r>
            <w:r>
              <w:rPr>
                <w:sz w:val="16"/>
                <w:szCs w:val="16"/>
              </w:rPr>
              <w:t xml:space="preserve">location. </w:t>
            </w:r>
          </w:p>
          <w:p w14:paraId="663A5392" w14:textId="34ED7ABC" w:rsidR="001C1C6B" w:rsidRPr="00210876" w:rsidRDefault="007D083F" w:rsidP="007D08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Exception: date of final leg is the date of arrival into </w:t>
            </w:r>
            <w:r w:rsidRPr="00FD6901">
              <w:rPr>
                <w:i/>
                <w:iCs/>
                <w:sz w:val="16"/>
                <w:szCs w:val="16"/>
              </w:rPr>
              <w:t>final destination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ECDFF5"/>
          </w:tcPr>
          <w:p w14:paraId="3C286CC4" w14:textId="77777777" w:rsidR="001C1C6B" w:rsidRPr="00210876" w:rsidRDefault="001C1C6B" w:rsidP="00AE407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sdt>
        <w:sdtPr>
          <w:rPr>
            <w:rStyle w:val="Style2"/>
          </w:rPr>
          <w:id w:val="-551313299"/>
          <w15:repeatingSection/>
        </w:sdtPr>
        <w:sdtEndPr>
          <w:rPr>
            <w:rStyle w:val="DefaultParagraphFont"/>
            <w:color w:val="808080" w:themeColor="background1" w:themeShade="80"/>
            <w:sz w:val="22"/>
            <w:szCs w:val="18"/>
          </w:rPr>
        </w:sdtEndPr>
        <w:sdtContent>
          <w:sdt>
            <w:sdtPr>
              <w:rPr>
                <w:rStyle w:val="Style2"/>
              </w:rPr>
              <w:id w:val="961693832"/>
              <w:placeholder>
                <w:docPart w:val="7F5ACCE3375B4D719F013775FC42E6B6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1DE0B382" w14:textId="75E17C3B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306136265"/>
                    <w:placeholder>
                      <w:docPart w:val="56DC6280092B4E3AA34B11CB5037E276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635CAE27" w14:textId="37EDFD18" w:rsidR="001C1C6B" w:rsidRPr="00210876" w:rsidRDefault="001C1C6B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603535567"/>
                    <w:placeholder>
                      <w:docPart w:val="56DC6280092B4E3AA34B11CB5037E276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7AFCB532" w14:textId="2E53E5EB" w:rsidR="001C1C6B" w:rsidRPr="00210876" w:rsidRDefault="00B65C45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907732349"/>
                    <w:placeholder>
                      <w:docPart w:val="0E902E8E1DE741C9830ED394EE4340FC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61E4B42B" w14:textId="4AD63D04" w:rsidR="001C1C6B" w:rsidRPr="00210876" w:rsidRDefault="001C1C6B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667EC40" w14:textId="73B8BB4A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356927955"/>
              <w:placeholder>
                <w:docPart w:val="A788F5D45EBC44919C44843D44C58AAD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66D100A5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618922615"/>
                    <w:placeholder>
                      <w:docPart w:val="63515F3F7A86475AA221B13191136DBC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17594FFA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85748041"/>
                    <w:placeholder>
                      <w:docPart w:val="63515F3F7A86475AA221B13191136DBC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2738792B" w14:textId="336CDFA1" w:rsidR="001C1C6B" w:rsidRPr="00210876" w:rsidRDefault="00B65C45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513381419"/>
                    <w:placeholder>
                      <w:docPart w:val="26676D2AAB2A414BBB4B1B79354A4559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C8D202B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0D17D848" w14:textId="500A23CA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2134824649"/>
              <w:placeholder>
                <w:docPart w:val="5780B32A9F77469EB5382CAF66F9EA46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17478B88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03070805"/>
                    <w:placeholder>
                      <w:docPart w:val="AAC5BEC9583D4F8885C462BA437567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41221348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044981170"/>
                    <w:placeholder>
                      <w:docPart w:val="AAC5BEC9583D4F8885C462BA437567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6F94D55B" w14:textId="749AD353" w:rsidR="001C1C6B" w:rsidRPr="00210876" w:rsidRDefault="00B65C45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982073626"/>
                    <w:placeholder>
                      <w:docPart w:val="21969DB48DCB450F85CC38454C7BBCC6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BC9F460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4DB0EB81" w14:textId="2F7BD49F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61829050"/>
              <w:placeholder>
                <w:docPart w:val="29AEFDEE1F2849C18DF6726BE6ECA03E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08F05128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420297024"/>
                    <w:placeholder>
                      <w:docPart w:val="B92367425FBB49A29FF6065A9124F0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19AA945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477258"/>
                    <w:placeholder>
                      <w:docPart w:val="B92367425FBB49A29FF6065A9124F0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8CDBB0A" w14:textId="7B839942" w:rsidR="001C1C6B" w:rsidRPr="00210876" w:rsidRDefault="00B65C45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00277306"/>
                    <w:placeholder>
                      <w:docPart w:val="8AFFC48D6DEA4A1896D291960849F928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278D2089" w14:textId="77777777" w:rsidR="001C1C6B" w:rsidRPr="00210876" w:rsidRDefault="001C1C6B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C26008F" w14:textId="55946A4F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-95869052"/>
              <w:placeholder>
                <w:docPart w:val="FB61516EBC32490C8EFA7FDA36E474BE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1C1C6B" w:rsidRPr="00210876" w14:paraId="61624B3C" w14:textId="77777777" w:rsidTr="001C1C6B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39067137"/>
                    <w:placeholder>
                      <w:docPart w:val="B112C8AE925A48D581BFB8902C81E1D1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0C824C2" w14:textId="77777777" w:rsidR="001C1C6B" w:rsidRPr="00210876" w:rsidRDefault="001C1C6B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100090967"/>
                    <w:placeholder>
                      <w:docPart w:val="B112C8AE925A48D581BFB8902C81E1D1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ABE3B83" w14:textId="73E85225" w:rsidR="001C1C6B" w:rsidRPr="00210876" w:rsidRDefault="00B65C45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103455570"/>
                    <w:placeholder>
                      <w:docPart w:val="7FF2E838950848399264C1D79DDED4B5"/>
                    </w:placeholder>
                    <w:showingPlcHdr/>
                    <w:date w:fullDate="2022-10-30T00:00:00Z"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0EFDBFF3" w14:textId="77777777" w:rsidR="001C1C6B" w:rsidRPr="00210876" w:rsidRDefault="001C1C6B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37B978F6" w14:textId="639918E5" w:rsidR="001C1C6B" w:rsidRPr="009D77F7" w:rsidRDefault="001C1C6B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574C0A08" w14:textId="16152DD2" w:rsidR="008351FC" w:rsidRDefault="006F42B3" w:rsidP="00D85712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5237EA" wp14:editId="1F940AE4">
                <wp:simplePos x="0" y="0"/>
                <wp:positionH relativeFrom="column">
                  <wp:posOffset>5288611</wp:posOffset>
                </wp:positionH>
                <wp:positionV relativeFrom="paragraph">
                  <wp:posOffset>38735</wp:posOffset>
                </wp:positionV>
                <wp:extent cx="121920" cy="113665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EF764" id="Rectangle 4" o:spid="_x0000_s1026" style="position:absolute;margin-left:416.45pt;margin-top:3.05pt;width:9.6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" fillcolor="#f2f2f2 [3052]" strokecolor="#1f3763 [1604]" strokeweight=".25pt"/>
            </w:pict>
          </mc:Fallback>
        </mc:AlternateContent>
      </w:r>
      <w:r w:rsidR="00E35704">
        <w:rPr>
          <w:sz w:val="18"/>
          <w:szCs w:val="18"/>
        </w:rPr>
        <w:t xml:space="preserve">Additional rows can be added by clicking the </w:t>
      </w:r>
      <w:r w:rsidR="00E35704" w:rsidRPr="00E31BA5">
        <w:rPr>
          <w:rFonts w:ascii="Abadi Extra Light" w:hAnsi="Abadi Extra Light"/>
          <w:color w:val="0070C0"/>
          <w:sz w:val="24"/>
          <w:szCs w:val="24"/>
        </w:rPr>
        <w:t>+</w:t>
      </w:r>
      <w:r w:rsidR="00E35704">
        <w:rPr>
          <w:rFonts w:ascii="Abadi Extra Light" w:hAnsi="Abadi Extra Light"/>
          <w:color w:val="0070C0"/>
          <w:sz w:val="24"/>
          <w:szCs w:val="24"/>
        </w:rPr>
        <w:t xml:space="preserve"> </w:t>
      </w:r>
      <w:r w:rsidR="00E35704">
        <w:rPr>
          <w:sz w:val="18"/>
          <w:szCs w:val="18"/>
        </w:rPr>
        <w:t xml:space="preserve">beside the </w:t>
      </w:r>
      <w:r w:rsidR="004E3AD3">
        <w:rPr>
          <w:sz w:val="18"/>
          <w:szCs w:val="18"/>
        </w:rPr>
        <w:t>‘</w:t>
      </w:r>
      <w:r w:rsidR="00E35704">
        <w:rPr>
          <w:sz w:val="18"/>
          <w:szCs w:val="18"/>
        </w:rPr>
        <w:t>End date</w:t>
      </w:r>
      <w:r w:rsidR="004E3AD3">
        <w:rPr>
          <w:sz w:val="18"/>
          <w:szCs w:val="18"/>
        </w:rPr>
        <w:t>’</w:t>
      </w:r>
      <w:r w:rsidR="00E35704">
        <w:rPr>
          <w:sz w:val="18"/>
          <w:szCs w:val="18"/>
        </w:rPr>
        <w:t xml:space="preserve"> </w:t>
      </w:r>
      <w:r w:rsidR="00EF4313">
        <w:rPr>
          <w:sz w:val="18"/>
          <w:szCs w:val="18"/>
        </w:rPr>
        <w:t>box.</w:t>
      </w:r>
    </w:p>
    <w:p w14:paraId="163B993D" w14:textId="604B983B" w:rsidR="002C0026" w:rsidRDefault="002C0026" w:rsidP="00E31BA5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61"/>
        <w:gridCol w:w="2614"/>
        <w:gridCol w:w="2847"/>
        <w:gridCol w:w="2381"/>
      </w:tblGrid>
      <w:tr w:rsidR="008351FC" w14:paraId="3A928DC4" w14:textId="77777777" w:rsidTr="00D50714">
        <w:tc>
          <w:tcPr>
            <w:tcW w:w="2761" w:type="dxa"/>
            <w:shd w:val="clear" w:color="auto" w:fill="ECDFF5"/>
          </w:tcPr>
          <w:p w14:paraId="3A255901" w14:textId="3973DADC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nights away:</w:t>
            </w:r>
          </w:p>
        </w:tc>
        <w:tc>
          <w:tcPr>
            <w:tcW w:w="7842" w:type="dxa"/>
            <w:gridSpan w:val="3"/>
          </w:tcPr>
          <w:p w14:paraId="2DCA079B" w14:textId="54C1015A" w:rsidR="008351FC" w:rsidRDefault="008351FC" w:rsidP="008351FC">
            <w:pPr>
              <w:spacing w:before="4"/>
              <w:rPr>
                <w:sz w:val="20"/>
                <w:szCs w:val="20"/>
              </w:rPr>
            </w:pPr>
          </w:p>
        </w:tc>
      </w:tr>
      <w:tr w:rsidR="008351FC" w14:paraId="792090F6" w14:textId="77777777" w:rsidTr="008351FC">
        <w:tc>
          <w:tcPr>
            <w:tcW w:w="2761" w:type="dxa"/>
            <w:shd w:val="clear" w:color="auto" w:fill="ECDFF5"/>
          </w:tcPr>
          <w:p w14:paraId="2355647B" w14:textId="6696C21B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 w:rsidRPr="008351FC">
              <w:rPr>
                <w:sz w:val="20"/>
                <w:szCs w:val="20"/>
              </w:rPr>
              <w:t xml:space="preserve">Does trip include private days </w:t>
            </w:r>
            <w:r w:rsidRPr="008351FC">
              <w:rPr>
                <w:sz w:val="20"/>
                <w:szCs w:val="20"/>
                <w:u w:val="single"/>
              </w:rPr>
              <w:t xml:space="preserve">during </w:t>
            </w:r>
            <w:r>
              <w:rPr>
                <w:sz w:val="20"/>
                <w:szCs w:val="20"/>
              </w:rPr>
              <w:t>the UQ business trip?</w:t>
            </w:r>
          </w:p>
        </w:tc>
        <w:sdt>
          <w:sdtPr>
            <w:rPr>
              <w:sz w:val="20"/>
              <w:szCs w:val="20"/>
            </w:rPr>
            <w:alias w:val="Private days"/>
            <w:tag w:val="Private days"/>
            <w:id w:val="-1421864745"/>
            <w:placeholder>
              <w:docPart w:val="76D142C9923F4E3880023BEAB6273DA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</w:tcPr>
              <w:p w14:paraId="1DFC9914" w14:textId="2BB38B9A" w:rsidR="008351FC" w:rsidRDefault="008351FC" w:rsidP="008351FC">
                <w:pPr>
                  <w:spacing w:before="4"/>
                  <w:rPr>
                    <w:sz w:val="20"/>
                    <w:szCs w:val="20"/>
                  </w:rPr>
                </w:pPr>
                <w:r w:rsidRPr="008351FC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847" w:type="dxa"/>
            <w:shd w:val="clear" w:color="auto" w:fill="ECDFF5"/>
          </w:tcPr>
          <w:p w14:paraId="7E89584C" w14:textId="03CC499E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</w:t>
            </w:r>
            <w:r w:rsidRPr="008351FC">
              <w:rPr>
                <w:sz w:val="20"/>
                <w:szCs w:val="20"/>
              </w:rPr>
              <w:t xml:space="preserve">umber of private </w:t>
            </w:r>
            <w:r>
              <w:rPr>
                <w:sz w:val="20"/>
                <w:szCs w:val="20"/>
              </w:rPr>
              <w:t>nights away</w:t>
            </w:r>
            <w:r w:rsidRPr="008351FC">
              <w:rPr>
                <w:sz w:val="20"/>
                <w:szCs w:val="20"/>
              </w:rPr>
              <w:t>:</w:t>
            </w:r>
          </w:p>
        </w:tc>
        <w:tc>
          <w:tcPr>
            <w:tcW w:w="2381" w:type="dxa"/>
          </w:tcPr>
          <w:p w14:paraId="760D591C" w14:textId="40366D54" w:rsidR="008351FC" w:rsidRDefault="008351FC" w:rsidP="008351FC">
            <w:pPr>
              <w:spacing w:before="4"/>
              <w:rPr>
                <w:sz w:val="20"/>
                <w:szCs w:val="20"/>
              </w:rPr>
            </w:pPr>
          </w:p>
        </w:tc>
      </w:tr>
    </w:tbl>
    <w:p w14:paraId="20D2522C" w14:textId="69615773" w:rsidR="004C2989" w:rsidRDefault="004C2989"/>
    <w:p w14:paraId="5664BF00" w14:textId="7200563D" w:rsidR="00174EF6" w:rsidRDefault="00174EF6"/>
    <w:p w14:paraId="11F949F0" w14:textId="239645B2" w:rsidR="00174EF6" w:rsidRDefault="00174EF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3261"/>
        <w:gridCol w:w="2126"/>
        <w:gridCol w:w="1978"/>
        <w:gridCol w:w="261"/>
      </w:tblGrid>
      <w:tr w:rsidR="004C2989" w:rsidRPr="00210876" w14:paraId="03CC8CDD" w14:textId="77777777" w:rsidTr="001C1C6B">
        <w:trPr>
          <w:trHeight w:val="634"/>
        </w:trPr>
        <w:tc>
          <w:tcPr>
            <w:tcW w:w="10603" w:type="dxa"/>
            <w:gridSpan w:val="5"/>
            <w:shd w:val="clear" w:color="auto" w:fill="7030A0"/>
          </w:tcPr>
          <w:p w14:paraId="3DF6E8CF" w14:textId="3B7D608A" w:rsidR="004C2989" w:rsidRPr="004C2989" w:rsidRDefault="004C2989" w:rsidP="00AE4071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C2989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Dual Purpose Travel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(complete only if applicable)</w:t>
            </w:r>
          </w:p>
          <w:p w14:paraId="444E1D73" w14:textId="3BB09260" w:rsidR="004C2989" w:rsidRPr="00210876" w:rsidRDefault="004C2989" w:rsidP="00AE4071">
            <w:pPr>
              <w:pStyle w:val="ListParagraph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F717DD">
              <w:rPr>
                <w:b/>
                <w:bCs/>
                <w:color w:val="FFFFFF" w:themeColor="background1"/>
                <w:sz w:val="20"/>
                <w:szCs w:val="20"/>
              </w:rPr>
              <w:t>Dual purpose travel</w:t>
            </w:r>
            <w:r>
              <w:rPr>
                <w:color w:val="FFFFFF" w:themeColor="background1"/>
                <w:sz w:val="20"/>
                <w:szCs w:val="20"/>
              </w:rPr>
              <w:t xml:space="preserve"> section will be required if trip includes </w:t>
            </w:r>
            <w:r w:rsidRPr="00F717DD">
              <w:rPr>
                <w:i/>
                <w:iCs/>
                <w:color w:val="FFFFFF" w:themeColor="background1"/>
                <w:sz w:val="20"/>
                <w:szCs w:val="20"/>
              </w:rPr>
              <w:t>any</w:t>
            </w:r>
            <w:r>
              <w:rPr>
                <w:color w:val="FFFFFF" w:themeColor="background1"/>
                <w:sz w:val="20"/>
                <w:szCs w:val="20"/>
              </w:rPr>
              <w:t xml:space="preserve"> private days</w:t>
            </w:r>
          </w:p>
        </w:tc>
      </w:tr>
      <w:tr w:rsidR="009E1CA7" w:rsidRPr="00210876" w14:paraId="4D3014E8" w14:textId="77777777" w:rsidTr="00174EF6">
        <w:tc>
          <w:tcPr>
            <w:tcW w:w="2977" w:type="dxa"/>
            <w:shd w:val="clear" w:color="auto" w:fill="ECDFF5"/>
          </w:tcPr>
          <w:p w14:paraId="2CED6C06" w14:textId="3612C290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  <w:r w:rsidR="008A411C">
              <w:rPr>
                <w:sz w:val="20"/>
                <w:szCs w:val="20"/>
              </w:rPr>
              <w:t xml:space="preserve"> </w:t>
            </w:r>
            <w:r w:rsidR="008A411C" w:rsidRPr="008A411C">
              <w:rPr>
                <w:sz w:val="16"/>
                <w:szCs w:val="16"/>
              </w:rPr>
              <w:t>(incl private days)</w:t>
            </w:r>
          </w:p>
        </w:tc>
        <w:tc>
          <w:tcPr>
            <w:tcW w:w="3261" w:type="dxa"/>
            <w:shd w:val="clear" w:color="auto" w:fill="ECDFF5"/>
          </w:tcPr>
          <w:p w14:paraId="3949B4D8" w14:textId="1098B1F2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Location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2126" w:type="dxa"/>
            <w:shd w:val="clear" w:color="auto" w:fill="ECDFF5"/>
          </w:tcPr>
          <w:p w14:paraId="6E28DB97" w14:textId="2EEE0333" w:rsidR="009E1CA7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Date </w:t>
            </w:r>
          </w:p>
          <w:p w14:paraId="4A034B4D" w14:textId="120C4A4B" w:rsidR="009E1CA7" w:rsidRPr="006F42B3" w:rsidRDefault="009E1CA7" w:rsidP="00826C69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nil"/>
            </w:tcBorders>
            <w:shd w:val="clear" w:color="auto" w:fill="ECDFF5"/>
          </w:tcPr>
          <w:p w14:paraId="7B6CACEC" w14:textId="172A65C0" w:rsidR="009E1CA7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  <w:p w14:paraId="1332E5C7" w14:textId="7C8AD125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ECDFF5"/>
          </w:tcPr>
          <w:p w14:paraId="22A5C981" w14:textId="77777777" w:rsidR="009E1CA7" w:rsidRPr="00210876" w:rsidRDefault="009E1CA7" w:rsidP="00826C6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sdt>
        <w:sdtPr>
          <w:rPr>
            <w:sz w:val="18"/>
            <w:szCs w:val="18"/>
          </w:rPr>
          <w:id w:val="-1653828410"/>
          <w15:repeatingSection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sz w:val="18"/>
                <w:szCs w:val="18"/>
              </w:rPr>
              <w:id w:val="-285283796"/>
              <w:placeholder>
                <w:docPart w:val="DefaultPlaceholder_-1854013435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9E1CA7" w:rsidRPr="00210876" w14:paraId="2A9008CF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1A92D5EF" w14:textId="039183B0" w:rsidR="009E1CA7" w:rsidRPr="00210876" w:rsidRDefault="00832C3C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1085502892"/>
                        <w:placeholder>
                          <w:docPart w:val="3BA2B306FF59496685B975D417D66246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preceeding Friday and following Monday are business days)" w:value="Business weekend (preceeding Friday and following Monday are business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to/from business location" w:value="Travel to/from business location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8A411C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8A411C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8A411C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521313768"/>
                    <w:placeholder>
                      <w:docPart w:val="A18376C5EFF14D83B5E9B2AA641EDC6B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35EC7624" w14:textId="4FCEB425" w:rsidR="009E1CA7" w:rsidRPr="00210876" w:rsidRDefault="009E1CA7" w:rsidP="00826C69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876806205"/>
                    <w:placeholder>
                      <w:docPart w:val="E3B18541E4CB4C93B6357AE73DDE9611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4D24D302" w14:textId="79052B63" w:rsidR="009E1CA7" w:rsidRPr="00210876" w:rsidRDefault="00DA5F8B" w:rsidP="00826C69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2000575701"/>
                    <w:placeholder>
                      <w:docPart w:val="D3455EA4359146A19DAE8C9871FECD67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18BFDF54" w14:textId="0AC5D9D3" w:rsidR="009E1CA7" w:rsidRPr="00210876" w:rsidRDefault="00DA5F8B" w:rsidP="00826C69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</w:t>
                        </w:r>
                        <w:r w:rsidR="009E1CA7"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13E746B3" w14:textId="513E9BFB" w:rsidR="009E1CA7" w:rsidRPr="009D77F7" w:rsidRDefault="009E1CA7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-2020154759"/>
              <w:placeholder>
                <w:docPart w:val="2864A53D1C8B466EB18A93203DBC4107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09628E" w:rsidRPr="00210876" w14:paraId="20FAA27D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65645C73" w14:textId="77777777" w:rsidR="0009628E" w:rsidRPr="00210876" w:rsidRDefault="00832C3C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245102027"/>
                        <w:placeholder>
                          <w:docPart w:val="3D6BABFF43DA4856A8BFBF6EA756F480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preceeding Friday and following Monday are business days)" w:value="Business weekend (preceeding Friday and following Monday are business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to/from business location" w:value="Travel to/from business location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1900664698"/>
                    <w:placeholder>
                      <w:docPart w:val="8F41184AA00A4ED1B9492CC77CDF6F76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563B8297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70504776"/>
                    <w:placeholder>
                      <w:docPart w:val="87B479E405984B059FF2FDD14C26B097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440DBA64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825659598"/>
                    <w:placeholder>
                      <w:docPart w:val="D49EF8D028B842A69E1FF4E41372824A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5DB45881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6AB44652" w14:textId="26B088BE" w:rsidR="0009628E" w:rsidRPr="009D77F7" w:rsidRDefault="0009628E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-1803215197"/>
              <w:placeholder>
                <w:docPart w:val="DF0FCDC59559439E9C57D72C61ADEF6D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09628E" w:rsidRPr="00210876" w14:paraId="758A8A68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5A3AD8FC" w14:textId="77777777" w:rsidR="0009628E" w:rsidRPr="00210876" w:rsidRDefault="00832C3C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425957428"/>
                        <w:placeholder>
                          <w:docPart w:val="8E36FA973D7D4034AA7042CE14099DBB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preceeding Friday and following Monday are business days)" w:value="Business weekend (preceeding Friday and following Monday are business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to/from business location" w:value="Travel to/from business location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175273248"/>
                    <w:placeholder>
                      <w:docPart w:val="7376F3B5907D47B7BE580F2FD07B92D1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1EA32293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15725280"/>
                    <w:placeholder>
                      <w:docPart w:val="91A69068E5754CA7B022F3B2BCB543BF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737231DF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553999193"/>
                    <w:placeholder>
                      <w:docPart w:val="9CD049BB6DE04963A664A65C8EDDBED6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7EF03B5C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6122224B" w14:textId="41BB901B" w:rsidR="0009628E" w:rsidRPr="009D77F7" w:rsidRDefault="0009628E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1398707979"/>
              <w:placeholder>
                <w:docPart w:val="B5A2A00A4A924ADA977FBA3CE34BB992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09628E" w:rsidRPr="00210876" w14:paraId="0B05191F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34702766" w14:textId="77777777" w:rsidR="0009628E" w:rsidRPr="00210876" w:rsidRDefault="00832C3C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841781098"/>
                        <w:placeholder>
                          <w:docPart w:val="4B17EC5336904B679E4ECF450B06257F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preceeding Friday and following Monday are business days)" w:value="Business weekend (preceeding Friday and following Monday are business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to/from business location" w:value="Travel to/from business location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1987229263"/>
                    <w:placeholder>
                      <w:docPart w:val="A8BC223248654608AFA6791AF8B54EB7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4DA43EC2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659504586"/>
                    <w:placeholder>
                      <w:docPart w:val="C70B43646A4E46118AD7DD4B7EC05311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310875FD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380210911"/>
                    <w:placeholder>
                      <w:docPart w:val="8E68103D243D471AB290E4E6F9E5C4C7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2CA338C3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0CC5601E" w14:textId="1A9CB580" w:rsidR="0009628E" w:rsidRPr="009D77F7" w:rsidRDefault="0009628E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sz w:val="18"/>
                <w:szCs w:val="18"/>
              </w:rPr>
              <w:id w:val="1991745583"/>
              <w:placeholder>
                <w:docPart w:val="D398EEE0D25448B5A93EDD9FC8153BF3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tr w:rsidR="0009628E" w:rsidRPr="00210876" w14:paraId="01A77034" w14:textId="77777777" w:rsidTr="00174EF6">
                <w:trPr>
                  <w:trHeight w:val="252"/>
                </w:trPr>
                <w:tc>
                  <w:tcPr>
                    <w:tcW w:w="2977" w:type="dxa"/>
                  </w:tcPr>
                  <w:p w14:paraId="6AD4B955" w14:textId="77777777" w:rsidR="0009628E" w:rsidRPr="00210876" w:rsidRDefault="00832C3C" w:rsidP="00826C69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2063627911"/>
                        <w:placeholder>
                          <w:docPart w:val="CAC2971597F343938FC5FF536A38B987"/>
                        </w:placeholder>
                        <w:showingPlcHdr/>
                        <w:dropDownList>
                          <w:listItem w:value="Choose an item."/>
                          <w:listItem w:displayText="Academic collaboration" w:value="Academic collaboration"/>
                          <w:listItem w:displayText="Attend conference/seminar" w:value="Attend conference/seminar"/>
                          <w:listItem w:displayText="Attend meeting/event" w:value="Attend meeting/event"/>
                          <w:listItem w:displayText="Business weekend (preceeding Friday and following Monday are business days)" w:value="Business weekend (preceeding Friday and following Monday are business days)"/>
                          <w:listItem w:displayText="Fieldwork/trip" w:value="Fieldwork/trip"/>
                          <w:listItem w:displayText="Professional development" w:value="Professional development"/>
                          <w:listItem w:displayText="Public holiday recognised in business location (preceding day and following day are business days)" w:value="Public holiday recognised in business location (preceding day and following day are business days)"/>
                          <w:listItem w:displayText="Recovery day (following day is a business day)" w:value="Recovery day (following day is a business day)"/>
                          <w:listItem w:displayText="Research " w:value="Research "/>
                          <w:listItem w:displayText="Site visit/inspection" w:value="Site visit/inspection"/>
                          <w:listItem w:displayText="Teaching" w:value="Teaching"/>
                          <w:listItem w:displayText="Travel to/from business location" w:value="Travel to/from business location"/>
                          <w:listItem w:displayText="Unavoidable overnight stopover" w:value="Unavoidable overnight stopover"/>
                          <w:listItem w:displayText="University duties" w:value="University duties"/>
                          <w:listItem w:displayText="Private day" w:value="Private day"/>
                          <w:listItem w:displayText="Personal weekend" w:value="Personal weekend"/>
                        </w:dropDownList>
                      </w:sdtPr>
                      <w:sdtEndPr/>
                      <w:sdtContent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hoose </w:t>
                        </w:r>
                        <w:r w:rsidR="0009628E">
                          <w:rPr>
                            <w:rStyle w:val="PlaceholderText"/>
                            <w:sz w:val="18"/>
                            <w:szCs w:val="18"/>
                          </w:rPr>
                          <w:t>Activity</w:t>
                        </w:r>
                        <w:r w:rsidR="0009628E" w:rsidRPr="001C550F">
                          <w:rPr>
                            <w:rStyle w:val="PlaceholderText"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</w:p>
                </w:tc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41317290"/>
                    <w:placeholder>
                      <w:docPart w:val="335FEB043BF84630AEF9F856F616D49B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261" w:type="dxa"/>
                      </w:tcPr>
                      <w:p w14:paraId="7DD6F1EE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526004351"/>
                    <w:placeholder>
                      <w:docPart w:val="020BF30001314AD4A21C37B9C8363FE0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3A0C21A3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hoose start date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021812416"/>
                    <w:placeholder>
                      <w:docPart w:val="E2F00878C8F84131A3D35B0294D6F71C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978" w:type="dxa"/>
                        <w:tcBorders>
                          <w:right w:val="nil"/>
                        </w:tcBorders>
                      </w:tcPr>
                      <w:p w14:paraId="7E732C86" w14:textId="77777777" w:rsidR="0009628E" w:rsidRPr="00210876" w:rsidRDefault="0009628E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lick here to ch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oose end date.</w:t>
                        </w:r>
                      </w:p>
                    </w:tc>
                  </w:sdtContent>
                </w:sdt>
                <w:tc>
                  <w:tcPr>
                    <w:tcW w:w="261" w:type="dxa"/>
                    <w:tcBorders>
                      <w:left w:val="nil"/>
                    </w:tcBorders>
                  </w:tcPr>
                  <w:p w14:paraId="2380075E" w14:textId="543BADE8" w:rsidR="0009628E" w:rsidRPr="009D77F7" w:rsidRDefault="0009628E" w:rsidP="00826C69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47E54872" w14:textId="77777777" w:rsidR="004C2989" w:rsidRDefault="004C2989" w:rsidP="004C2989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1801" wp14:editId="0D728780">
                <wp:simplePos x="0" y="0"/>
                <wp:positionH relativeFrom="column">
                  <wp:posOffset>5288611</wp:posOffset>
                </wp:positionH>
                <wp:positionV relativeFrom="paragraph">
                  <wp:posOffset>38735</wp:posOffset>
                </wp:positionV>
                <wp:extent cx="121920" cy="113665"/>
                <wp:effectExtent l="0" t="0" r="114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985C" id="Rectangle 5" o:spid="_x0000_s1026" style="position:absolute;margin-left:416.45pt;margin-top:3.05pt;width:9.6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" fillcolor="#f2f2f2 [3052]" strokecolor="#1f3763 [1604]" strokeweight=".25pt"/>
            </w:pict>
          </mc:Fallback>
        </mc:AlternateContent>
      </w:r>
      <w:r>
        <w:rPr>
          <w:sz w:val="18"/>
          <w:szCs w:val="18"/>
        </w:rPr>
        <w:t xml:space="preserve">Additional rows can be added by clicking the </w:t>
      </w:r>
      <w:r w:rsidRPr="00E31BA5">
        <w:rPr>
          <w:rFonts w:ascii="Abadi Extra Light" w:hAnsi="Abadi Extra Light"/>
          <w:color w:val="0070C0"/>
          <w:sz w:val="24"/>
          <w:szCs w:val="24"/>
        </w:rPr>
        <w:t>+</w:t>
      </w:r>
      <w:r>
        <w:rPr>
          <w:rFonts w:ascii="Abadi Extra Light" w:hAnsi="Abadi Extra Light"/>
          <w:color w:val="0070C0"/>
          <w:sz w:val="24"/>
          <w:szCs w:val="24"/>
        </w:rPr>
        <w:t xml:space="preserve"> </w:t>
      </w:r>
      <w:r>
        <w:rPr>
          <w:sz w:val="18"/>
          <w:szCs w:val="18"/>
        </w:rPr>
        <w:t>beside the ‘End date’ box.</w:t>
      </w:r>
    </w:p>
    <w:p w14:paraId="0F6CE3A6" w14:textId="02E13E06" w:rsidR="00621A21" w:rsidRDefault="00621A21" w:rsidP="008351FC">
      <w:pPr>
        <w:spacing w:before="4" w:after="0" w:line="240" w:lineRule="auto"/>
        <w:rPr>
          <w:sz w:val="20"/>
          <w:szCs w:val="20"/>
        </w:rPr>
      </w:pPr>
    </w:p>
    <w:p w14:paraId="0818AC0C" w14:textId="77777777" w:rsidR="000D537A" w:rsidRDefault="000D537A" w:rsidP="008351FC">
      <w:pPr>
        <w:spacing w:before="4" w:after="0" w:line="240" w:lineRule="auto"/>
        <w:rPr>
          <w:sz w:val="20"/>
          <w:szCs w:val="20"/>
        </w:rPr>
      </w:pPr>
    </w:p>
    <w:tbl>
      <w:tblPr>
        <w:tblStyle w:val="TableGrid"/>
        <w:tblW w:w="10632" w:type="dxa"/>
        <w:tblInd w:w="-14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19"/>
        <w:gridCol w:w="1574"/>
        <w:gridCol w:w="1417"/>
        <w:gridCol w:w="1701"/>
        <w:gridCol w:w="2552"/>
      </w:tblGrid>
      <w:tr w:rsidR="002C0026" w:rsidRPr="00210876" w14:paraId="2B8ABC60" w14:textId="77777777" w:rsidTr="000D537A">
        <w:trPr>
          <w:cantSplit/>
        </w:trPr>
        <w:tc>
          <w:tcPr>
            <w:tcW w:w="10632" w:type="dxa"/>
            <w:gridSpan w:val="6"/>
            <w:tcBorders>
              <w:right w:val="single" w:sz="4" w:space="0" w:color="auto"/>
            </w:tcBorders>
            <w:shd w:val="clear" w:color="auto" w:fill="7030A0"/>
          </w:tcPr>
          <w:p w14:paraId="4D6EB7B7" w14:textId="29C7DBD6" w:rsidR="002C0026" w:rsidRPr="00781AE1" w:rsidRDefault="003813E2" w:rsidP="000D537A">
            <w:pPr>
              <w:pStyle w:val="ListParagraph"/>
              <w:keepNext/>
              <w:ind w:left="0" w:right="-564"/>
              <w:jc w:val="center"/>
              <w:rPr>
                <w:b/>
                <w:bCs/>
                <w:sz w:val="20"/>
                <w:szCs w:val="20"/>
              </w:rPr>
            </w:pPr>
            <w:r w:rsidRPr="00781AE1">
              <w:rPr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2C0026" w:rsidRPr="00210876" w14:paraId="3B67864A" w14:textId="77777777" w:rsidTr="000D537A">
        <w:trPr>
          <w:cantSplit/>
        </w:trPr>
        <w:tc>
          <w:tcPr>
            <w:tcW w:w="3388" w:type="dxa"/>
            <w:gridSpan w:val="2"/>
            <w:tcBorders>
              <w:right w:val="single" w:sz="12" w:space="0" w:color="auto"/>
            </w:tcBorders>
            <w:shd w:val="clear" w:color="auto" w:fill="ECDFF5"/>
          </w:tcPr>
          <w:p w14:paraId="676FE8C8" w14:textId="4040160D" w:rsidR="002C0026" w:rsidRPr="002C0026" w:rsidRDefault="002C0026" w:rsidP="000D537A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Budget estimate</w:t>
            </w:r>
          </w:p>
        </w:tc>
        <w:tc>
          <w:tcPr>
            <w:tcW w:w="724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CDFF5"/>
          </w:tcPr>
          <w:p w14:paraId="7E81FB63" w14:textId="10E99479" w:rsidR="002C0026" w:rsidRPr="002C0026" w:rsidRDefault="002C0026" w:rsidP="000D537A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                           How will travel be funded?</w:t>
            </w:r>
          </w:p>
        </w:tc>
      </w:tr>
      <w:tr w:rsidR="002C0026" w:rsidRPr="00210876" w14:paraId="19D4F508" w14:textId="43E0C38A" w:rsidTr="000D537A">
        <w:trPr>
          <w:cantSplit/>
          <w:trHeight w:val="411"/>
        </w:trPr>
        <w:tc>
          <w:tcPr>
            <w:tcW w:w="2269" w:type="dxa"/>
            <w:shd w:val="clear" w:color="auto" w:fill="ECDFF5"/>
          </w:tcPr>
          <w:p w14:paraId="254DF98B" w14:textId="496D3B32" w:rsidR="002C0026" w:rsidRPr="00210876" w:rsidRDefault="002C0026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0876">
              <w:rPr>
                <w:sz w:val="20"/>
                <w:szCs w:val="20"/>
              </w:rPr>
              <w:t>Expense type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ECDFF5"/>
          </w:tcPr>
          <w:p w14:paraId="3B6B02AB" w14:textId="404373C8" w:rsidR="002C0026" w:rsidRPr="00210876" w:rsidRDefault="002C0026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 $</w:t>
            </w:r>
          </w:p>
        </w:tc>
        <w:tc>
          <w:tcPr>
            <w:tcW w:w="1574" w:type="dxa"/>
            <w:tcBorders>
              <w:left w:val="single" w:sz="12" w:space="0" w:color="auto"/>
            </w:tcBorders>
            <w:shd w:val="clear" w:color="auto" w:fill="ECDFF5"/>
          </w:tcPr>
          <w:p w14:paraId="20BA4C51" w14:textId="0BD92886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CDFF5"/>
          </w:tcPr>
          <w:p w14:paraId="2E17EFE5" w14:textId="77777777" w:rsidR="002C0026" w:rsidRDefault="002C0026" w:rsidP="000D537A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AUD$</w:t>
            </w:r>
          </w:p>
          <w:p w14:paraId="260E8855" w14:textId="07C46D2D" w:rsidR="002C0026" w:rsidRPr="00DF6931" w:rsidRDefault="002C0026" w:rsidP="000D537A">
            <w:pPr>
              <w:keepNext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(complete relevant fields)</w:t>
            </w:r>
          </w:p>
        </w:tc>
        <w:tc>
          <w:tcPr>
            <w:tcW w:w="1701" w:type="dxa"/>
            <w:shd w:val="clear" w:color="auto" w:fill="ECDFF5"/>
          </w:tcPr>
          <w:p w14:paraId="63886DC6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CDFF5"/>
          </w:tcPr>
          <w:p w14:paraId="52049BF9" w14:textId="57E411B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Funding Source Details</w:t>
            </w:r>
          </w:p>
        </w:tc>
      </w:tr>
      <w:tr w:rsidR="002C0026" w:rsidRPr="00210876" w14:paraId="6DB967F3" w14:textId="67C99CFA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685484817"/>
              <w:placeholder>
                <w:docPart w:val="463511334EF64CE4A079127C72A1B791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3142AB89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F54E11C" w14:textId="61FB11A3" w:rsidR="002C0026" w:rsidRPr="00210876" w:rsidRDefault="002C0026" w:rsidP="000D537A">
            <w:pPr>
              <w:pStyle w:val="ListParagraph"/>
              <w:keepNext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64BC92E3" w14:textId="7E4E88C9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sdt>
          <w:sdtPr>
            <w:rPr>
              <w:sz w:val="20"/>
              <w:szCs w:val="20"/>
            </w:rPr>
            <w:id w:val="-931585558"/>
            <w:placeholder>
              <w:docPart w:val="6EF70E503D9C4E9B8373FF558DEB3218"/>
            </w:placeholder>
            <w:showingPlcHdr/>
            <w:dropDownList>
              <w:listItem w:value="Choose an item."/>
              <w:listItem w:displayText="UQ funded" w:value="UQ funded"/>
              <w:listItem w:displayText="Externally funded" w:value="Externally funded"/>
              <w:listItem w:displayText="Both UQ and externally funded" w:value="Both UQ and externally funded"/>
            </w:dropDownList>
          </w:sdtPr>
          <w:sdtEndPr/>
          <w:sdtContent>
            <w:tc>
              <w:tcPr>
                <w:tcW w:w="1574" w:type="dxa"/>
                <w:vMerge w:val="restart"/>
                <w:tcBorders>
                  <w:left w:val="single" w:sz="12" w:space="0" w:color="auto"/>
                </w:tcBorders>
              </w:tcPr>
              <w:p w14:paraId="3C98135D" w14:textId="4512C62F" w:rsidR="002C0026" w:rsidRPr="00210876" w:rsidRDefault="002C0026" w:rsidP="000D537A">
                <w:pPr>
                  <w:keepNext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14:paraId="312BA9E2" w14:textId="3E55D5BA" w:rsidR="002C0026" w:rsidRPr="00DF6931" w:rsidRDefault="002C0026" w:rsidP="000D537A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UQ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55272057" w14:textId="5A1E4BA8" w:rsidR="002C0026" w:rsidRPr="00210876" w:rsidRDefault="002C0026" w:rsidP="000D537A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Chart string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59107C8D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7CBB0767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3261E98D" w14:textId="77777777" w:rsidR="002C0026" w:rsidRPr="00210876" w:rsidRDefault="002C0026" w:rsidP="000D537A">
            <w:pPr>
              <w:pStyle w:val="ListParagraph"/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1498E14" w14:textId="77777777" w:rsidR="002C0026" w:rsidRPr="00210876" w:rsidRDefault="002C0026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7DBBC3D3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546AFE" w14:textId="321D8CD0" w:rsidR="002C0026" w:rsidRPr="00210876" w:rsidRDefault="005A6D7F" w:rsidP="000D537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6C995721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51B08A6B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49C17DA2" w14:textId="3D8FDF2D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971329432"/>
              <w:placeholder>
                <w:docPart w:val="416A2D6902F24493A535381F95A33A92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6D21191A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3EFEAC2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360DE6C0" w14:textId="6C368168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5371884E" w14:textId="40F7E32E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86F2B3" w14:textId="7DF50D25" w:rsidR="002C0026" w:rsidRPr="00DF6931" w:rsidRDefault="002C0026" w:rsidP="000D537A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External fund</w:t>
            </w: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2213D071" w14:textId="574963D7" w:rsidR="002C0026" w:rsidRPr="00210876" w:rsidRDefault="00E35704" w:rsidP="000D537A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</w:t>
            </w:r>
            <w:r w:rsidR="002C0026">
              <w:rPr>
                <w:sz w:val="20"/>
                <w:szCs w:val="20"/>
              </w:rPr>
              <w:t>xternal</w:t>
            </w:r>
            <w:r w:rsidR="002C0026" w:rsidRPr="00210876">
              <w:rPr>
                <w:sz w:val="20"/>
                <w:szCs w:val="20"/>
              </w:rPr>
              <w:t xml:space="preserve"> organisation</w:t>
            </w:r>
            <w:r>
              <w:rPr>
                <w:sz w:val="20"/>
                <w:szCs w:val="20"/>
              </w:rPr>
              <w:t>(s)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6D304FE5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0B6F79D5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254C65F5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EF03C72" w14:textId="77777777" w:rsidR="002C0026" w:rsidRPr="00210876" w:rsidRDefault="002C0026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356EEF7E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E675F5" w14:textId="5D816E04" w:rsidR="002C0026" w:rsidRPr="00210876" w:rsidRDefault="005A6D7F" w:rsidP="000D537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53483941" w14:textId="77777777" w:rsidR="002C002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14C95931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6711CA04" w14:textId="25BD3F8A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336726351"/>
              <w:placeholder>
                <w:docPart w:val="BA935BAEEE3C425097115F49BAF6740B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72120971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2C7B8F98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1B409004" w14:textId="5B20B644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683B5C35" w14:textId="42CE277B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4D5D9B" w14:textId="3D0636B5" w:rsidR="002C0026" w:rsidRPr="00DF6931" w:rsidRDefault="002C0026" w:rsidP="000D537A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Persona</w:t>
            </w:r>
            <w:r>
              <w:rPr>
                <w:sz w:val="16"/>
                <w:szCs w:val="16"/>
              </w:rPr>
              <w:t>l</w:t>
            </w:r>
            <w:r w:rsidRPr="00DF6931">
              <w:rPr>
                <w:sz w:val="16"/>
                <w:szCs w:val="16"/>
              </w:rPr>
              <w:t xml:space="preserve">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1EACE080" w14:textId="30822929" w:rsidR="002C0026" w:rsidRPr="00210876" w:rsidRDefault="002C0026" w:rsidP="000D537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3ABB174B" w14:textId="02F89B73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Personal contribution</w:t>
            </w:r>
          </w:p>
        </w:tc>
      </w:tr>
      <w:tr w:rsidR="002C0026" w:rsidRPr="00210876" w14:paraId="499CD6CE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4D31FE06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1EB0EDD" w14:textId="77777777" w:rsidR="002C0026" w:rsidRPr="00210876" w:rsidRDefault="002C0026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FDC6E6" w14:textId="77777777" w:rsidR="002C0026" w:rsidRPr="00210876" w:rsidRDefault="002C0026" w:rsidP="000D53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C439A1" w14:textId="3A734428" w:rsidR="002C0026" w:rsidRPr="00210876" w:rsidRDefault="005A6D7F" w:rsidP="000D537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51A55EB0" w14:textId="77777777" w:rsidR="002C0026" w:rsidRDefault="002C0026" w:rsidP="000D537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19E38CCA" w14:textId="5F6C1D1A" w:rsidR="002C0026" w:rsidRDefault="002C0026" w:rsidP="000D537A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0875EB" w:rsidRPr="00210876" w14:paraId="2F9188DF" w14:textId="5742B8FB" w:rsidTr="000D537A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829476989"/>
              <w:placeholder>
                <w:docPart w:val="B56AA7B91BE340B5874DB0E3804BB6B5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0AB5C06B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33BD7BA9" w14:textId="77777777" w:rsidR="000875EB" w:rsidRPr="00210876" w:rsidRDefault="000875EB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073DBF64" w14:textId="21290BAA" w:rsidR="000875EB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7AFD5" w14:textId="77C05D44" w:rsidR="000875EB" w:rsidRPr="00210876" w:rsidRDefault="000875EB" w:rsidP="000D537A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0450860" w14:textId="3B040786" w:rsidR="000875EB" w:rsidRPr="003F2ADF" w:rsidRDefault="005A6D7F" w:rsidP="000D537A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D537A">
              <w:rPr>
                <w:sz w:val="16"/>
                <w:szCs w:val="16"/>
              </w:rPr>
              <w:fldChar w:fldCharType="begin"/>
            </w:r>
            <w:r w:rsidR="000D537A">
              <w:rPr>
                <w:sz w:val="16"/>
                <w:szCs w:val="16"/>
              </w:rPr>
              <w:instrText xml:space="preserve"> =sum(D5:D9) \# "0.00" </w:instrText>
            </w:r>
            <w:r w:rsidR="000D537A">
              <w:rPr>
                <w:sz w:val="16"/>
                <w:szCs w:val="16"/>
              </w:rPr>
              <w:fldChar w:fldCharType="separate"/>
            </w:r>
            <w:r w:rsidR="000D537A">
              <w:rPr>
                <w:noProof/>
                <w:sz w:val="16"/>
                <w:szCs w:val="16"/>
              </w:rPr>
              <w:t>0.00</w:t>
            </w:r>
            <w:r w:rsidR="000D537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E107C1" w14:textId="35AE2662" w:rsidR="000875EB" w:rsidRPr="00F717DD" w:rsidRDefault="000875EB" w:rsidP="000D537A">
            <w:pPr>
              <w:keepNext/>
              <w:rPr>
                <w:sz w:val="18"/>
                <w:szCs w:val="18"/>
              </w:rPr>
            </w:pPr>
            <w:r w:rsidRPr="00F717DD">
              <w:rPr>
                <w:sz w:val="18"/>
                <w:szCs w:val="18"/>
              </w:rPr>
              <w:t xml:space="preserve">(should equal </w:t>
            </w:r>
            <w:r w:rsidR="000D537A">
              <w:rPr>
                <w:sz w:val="18"/>
                <w:szCs w:val="18"/>
              </w:rPr>
              <w:t>BUDGET TOTAL ESTIMATED EXPENSES</w:t>
            </w:r>
            <w:r w:rsidRPr="00F717DD">
              <w:rPr>
                <w:sz w:val="18"/>
                <w:szCs w:val="18"/>
              </w:rPr>
              <w:t>)</w:t>
            </w:r>
          </w:p>
        </w:tc>
      </w:tr>
      <w:tr w:rsidR="000875EB" w:rsidRPr="00210876" w14:paraId="455143BB" w14:textId="77777777" w:rsidTr="000D537A">
        <w:trPr>
          <w:cantSplit/>
          <w:trHeight w:val="154"/>
        </w:trPr>
        <w:tc>
          <w:tcPr>
            <w:tcW w:w="2269" w:type="dxa"/>
            <w:vMerge/>
          </w:tcPr>
          <w:p w14:paraId="0B069E4C" w14:textId="77777777" w:rsidR="000875EB" w:rsidRPr="00210876" w:rsidRDefault="000875EB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7F3712D" w14:textId="77777777" w:rsidR="000875EB" w:rsidRPr="00210876" w:rsidRDefault="000875EB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97B39" w14:textId="77777777" w:rsidR="000875EB" w:rsidRPr="00210876" w:rsidRDefault="000875EB" w:rsidP="000D537A">
            <w:pPr>
              <w:keepNext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0CF1" w14:textId="5BF61D91" w:rsidR="000875EB" w:rsidRPr="005A6D7F" w:rsidRDefault="005A6D7F" w:rsidP="000D537A">
            <w:pPr>
              <w:keepNext/>
              <w:rPr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  <w:tr w:rsidR="002C0026" w:rsidRPr="00210876" w14:paraId="2E9D00E2" w14:textId="7D7F54B2" w:rsidTr="000D537A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442805076"/>
              <w:placeholder>
                <w:docPart w:val="28FBE4F3CF634CB3B487E084F1903682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070CE889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097330F1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3294DEB" w14:textId="450C5A6A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2CE820EB" w14:textId="1397F554" w:rsidTr="000D537A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661504961"/>
              <w:placeholder>
                <w:docPart w:val="9C1AA2B6258E43469C2E73F92325C6C8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4A9A5E28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D1C21F1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B4F0A6B" w14:textId="3355E4CE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5EDEF715" w14:textId="115A6498" w:rsidTr="000D537A">
        <w:trPr>
          <w:gridAfter w:val="4"/>
          <w:wAfter w:w="7244" w:type="dxa"/>
          <w:cantSplit/>
          <w:trHeight w:val="315"/>
        </w:trPr>
        <w:tc>
          <w:tcPr>
            <w:tcW w:w="226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779457287"/>
              <w:placeholder>
                <w:docPart w:val="0B3048D69F6A4A8EA36870429681A588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63DB2927" w14:textId="77777777" w:rsidR="00174EF6" w:rsidRDefault="00174EF6" w:rsidP="00174EF6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72F7A0D6" w14:textId="77777777" w:rsidR="002C0026" w:rsidRPr="00210876" w:rsidRDefault="002C0026" w:rsidP="000D537A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0E21AB8" w14:textId="51368202" w:rsidR="002C0026" w:rsidRPr="00210876" w:rsidRDefault="00710A62" w:rsidP="00D52BC4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2C0026" w:rsidRPr="00210876" w14:paraId="71ADFB1E" w14:textId="35F8918C" w:rsidTr="00D52BC4">
        <w:trPr>
          <w:gridAfter w:val="4"/>
          <w:wAfter w:w="7244" w:type="dxa"/>
          <w:cantSplit/>
          <w:trHeight w:val="520"/>
        </w:trPr>
        <w:tc>
          <w:tcPr>
            <w:tcW w:w="2269" w:type="dxa"/>
            <w:tcBorders>
              <w:bottom w:val="single" w:sz="4" w:space="0" w:color="auto"/>
            </w:tcBorders>
          </w:tcPr>
          <w:p w14:paraId="4D21E5A5" w14:textId="46B07588" w:rsidR="002C0026" w:rsidRDefault="002C0026" w:rsidP="000D537A">
            <w:pPr>
              <w:keepNext/>
              <w:jc w:val="both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Other </w:t>
            </w:r>
          </w:p>
          <w:sdt>
            <w:sdtPr>
              <w:rPr>
                <w:sz w:val="20"/>
                <w:szCs w:val="20"/>
              </w:rPr>
              <w:id w:val="813378638"/>
              <w:placeholder>
                <w:docPart w:val="0C270DBD1F85460792065425ADD29353"/>
              </w:placeholder>
              <w:showingPlcHdr/>
              <w15:appearance w15:val="hidden"/>
            </w:sdtPr>
            <w:sdtEndPr/>
            <w:sdtContent>
              <w:p w14:paraId="55A6CBE6" w14:textId="4FA1F40E" w:rsidR="00053A56" w:rsidRDefault="003509F5" w:rsidP="000D537A">
                <w:pPr>
                  <w:keepNext/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specify</w:t>
                </w:r>
                <w:r w:rsidR="00B65C45">
                  <w:rPr>
                    <w:rStyle w:val="PlaceholderText"/>
                  </w:rPr>
                  <w:t xml:space="preserve"> here</w:t>
                </w:r>
              </w:p>
            </w:sdtContent>
          </w:sdt>
          <w:p w14:paraId="603081BD" w14:textId="354903C1" w:rsidR="002C0026" w:rsidRPr="00210876" w:rsidRDefault="002C0026" w:rsidP="000D537A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3FEE21DA" w14:textId="6E0C7D4F" w:rsidR="002C0026" w:rsidRPr="00210876" w:rsidRDefault="00710A62" w:rsidP="000D537A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D537A" w:rsidRPr="00210876" w14:paraId="7F0CD5EA" w14:textId="0EA79BA0" w:rsidTr="000D537A">
        <w:trPr>
          <w:gridAfter w:val="4"/>
          <w:wAfter w:w="7244" w:type="dxa"/>
          <w:cantSplit/>
          <w:trHeight w:val="183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E2F2F7" w14:textId="77777777" w:rsidR="000D537A" w:rsidRPr="00210876" w:rsidRDefault="000D537A" w:rsidP="000D537A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BUDGET TOTAL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0876">
              <w:rPr>
                <w:b/>
                <w:bCs/>
                <w:sz w:val="20"/>
                <w:szCs w:val="20"/>
              </w:rPr>
              <w:t>ESTIMATED EXPENSES:</w:t>
            </w:r>
          </w:p>
          <w:p w14:paraId="7A8CFEFF" w14:textId="1AA06E59" w:rsidR="000D537A" w:rsidRPr="00210876" w:rsidRDefault="000D537A" w:rsidP="000D537A">
            <w:pPr>
              <w:pStyle w:val="ListParagraph"/>
              <w:keepNext/>
              <w:ind w:lef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1F6E4E" w14:textId="0BB0AE1E" w:rsidR="000D537A" w:rsidRPr="003F2ADF" w:rsidRDefault="000D537A" w:rsidP="000D537A">
            <w:pPr>
              <w:pStyle w:val="ListParagraph"/>
              <w:keepNext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710A62">
              <w:rPr>
                <w:sz w:val="16"/>
                <w:szCs w:val="16"/>
              </w:rPr>
              <w:fldChar w:fldCharType="begin"/>
            </w:r>
            <w:r w:rsidR="00710A62">
              <w:rPr>
                <w:sz w:val="16"/>
                <w:szCs w:val="16"/>
              </w:rPr>
              <w:instrText xml:space="preserve"> =SUM(ABOVE) \# "0.00" </w:instrText>
            </w:r>
            <w:r w:rsidR="00710A62">
              <w:rPr>
                <w:sz w:val="16"/>
                <w:szCs w:val="16"/>
              </w:rPr>
              <w:fldChar w:fldCharType="separate"/>
            </w:r>
            <w:r w:rsidR="00710A62">
              <w:rPr>
                <w:noProof/>
                <w:sz w:val="16"/>
                <w:szCs w:val="16"/>
              </w:rPr>
              <w:t>0.00</w:t>
            </w:r>
            <w:r w:rsidR="00710A62">
              <w:rPr>
                <w:sz w:val="16"/>
                <w:szCs w:val="16"/>
              </w:rPr>
              <w:fldChar w:fldCharType="end"/>
            </w:r>
          </w:p>
        </w:tc>
      </w:tr>
      <w:tr w:rsidR="000D537A" w:rsidRPr="00210876" w14:paraId="7F1FAA0E" w14:textId="77777777" w:rsidTr="000D537A">
        <w:trPr>
          <w:gridAfter w:val="4"/>
          <w:wAfter w:w="7244" w:type="dxa"/>
          <w:cantSplit/>
          <w:trHeight w:val="18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8129A0" w14:textId="16503E84" w:rsidR="000D537A" w:rsidRPr="003F2ADF" w:rsidRDefault="000D537A" w:rsidP="000D537A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2CAE18" w14:textId="1BF6C01D" w:rsidR="000D537A" w:rsidRPr="003F2ADF" w:rsidRDefault="000D537A" w:rsidP="000D537A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</w:tbl>
    <w:p w14:paraId="0FA7A710" w14:textId="5DC447A2" w:rsidR="00EA7634" w:rsidRDefault="00EA7634" w:rsidP="00CF4230">
      <w:pPr>
        <w:pStyle w:val="ListParagraph"/>
      </w:pPr>
      <w:r w:rsidRPr="00EA76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4B530" wp14:editId="4DFD052A">
                <wp:simplePos x="0" y="0"/>
                <wp:positionH relativeFrom="column">
                  <wp:posOffset>4000500</wp:posOffset>
                </wp:positionH>
                <wp:positionV relativeFrom="paragraph">
                  <wp:posOffset>4229735</wp:posOffset>
                </wp:positionV>
                <wp:extent cx="2844800" cy="209550"/>
                <wp:effectExtent l="0" t="0" r="0" b="0"/>
                <wp:wrapNone/>
                <wp:docPr id="290" name="TextBox 2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786DB3-EBCA-44D7-A0E9-394F748240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B4223" w14:textId="77777777" w:rsidR="00EA7634" w:rsidRDefault="00EA7634" w:rsidP="00EA7634">
                            <w:pPr>
                              <w:textAlignment w:val="baseline"/>
                              <w:rPr>
                                <w:rFonts w:ascii="Myriad Pro" w:hAnsi="Myriad Pro"/>
                                <w:color w:val="221E1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221E1F"/>
                                <w:kern w:val="24"/>
                                <w:sz w:val="16"/>
                                <w:szCs w:val="16"/>
                              </w:rPr>
                              <w:t>CRICOS Provider Number 00025B. Last updated 10102022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B530" id="_x0000_t202" coordsize="21600,21600" o:spt="202" path="m,l,21600r21600,l21600,xe">
                <v:stroke joinstyle="miter"/>
                <v:path gradientshapeok="t" o:connecttype="rect"/>
              </v:shapetype>
              <v:shape id="TextBox 289" o:spid="_x0000_s1026" type="#_x0000_t202" style="position:absolute;left:0;text-align:left;margin-left:315pt;margin-top:333.05pt;width:2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" filled="f" stroked="f">
                <v:textbox>
                  <w:txbxContent>
                    <w:p w14:paraId="178B4223" w14:textId="77777777" w:rsidR="00EA7634" w:rsidRDefault="00EA7634" w:rsidP="00EA7634">
                      <w:pPr>
                        <w:textAlignment w:val="baseline"/>
                        <w:rPr>
                          <w:rFonts w:ascii="Myriad Pro" w:hAnsi="Myriad Pro"/>
                          <w:color w:val="221E1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221E1F"/>
                          <w:kern w:val="24"/>
                          <w:sz w:val="16"/>
                          <w:szCs w:val="16"/>
                        </w:rPr>
                        <w:t>CRICOS Provider Number 00025B. Last updated 10102022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634" w:rsidSect="0081756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B65" w14:textId="77777777" w:rsidR="00DC72E7" w:rsidRDefault="00DC72E7" w:rsidP="006224E9">
      <w:pPr>
        <w:spacing w:after="0" w:line="240" w:lineRule="auto"/>
      </w:pPr>
      <w:r>
        <w:separator/>
      </w:r>
    </w:p>
  </w:endnote>
  <w:endnote w:type="continuationSeparator" w:id="0">
    <w:p w14:paraId="14B6300C" w14:textId="77777777" w:rsidR="00DC72E7" w:rsidRDefault="00DC72E7" w:rsidP="006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972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31926F5D" w14:textId="77777777" w:rsidR="00320B5B" w:rsidRDefault="00320B5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1CF96EE" w14:textId="77777777" w:rsidR="00320B5B" w:rsidRDefault="00320B5B" w:rsidP="00320B5B">
        <w:pPr>
          <w:pStyle w:val="Footer"/>
          <w:rPr>
            <w:rFonts w:ascii="Arial" w:hAnsi="Arial" w:cs="Arial"/>
            <w:noProof/>
            <w:sz w:val="14"/>
            <w:szCs w:val="14"/>
          </w:rPr>
        </w:pPr>
        <w:r w:rsidRPr="00320B5B">
          <w:rPr>
            <w:rFonts w:ascii="Arial" w:hAnsi="Arial" w:cs="Arial"/>
            <w:noProof/>
            <w:sz w:val="14"/>
            <w:szCs w:val="14"/>
          </w:rPr>
          <w:t>Travel Management Services</w:t>
        </w:r>
        <w:r>
          <w:rPr>
            <w:rFonts w:ascii="Arial" w:hAnsi="Arial" w:cs="Arial"/>
            <w:noProof/>
            <w:sz w:val="14"/>
            <w:szCs w:val="14"/>
          </w:rPr>
          <w:t xml:space="preserve">                                                                                  CRICOS PROVIDER NUMBER 00025B</w:t>
        </w:r>
      </w:p>
      <w:p w14:paraId="175B0FC9" w14:textId="35528531" w:rsidR="00320B5B" w:rsidRPr="00320B5B" w:rsidRDefault="00320B5B" w:rsidP="00320B5B">
        <w:pPr>
          <w:pStyle w:val="Foo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noProof/>
            <w:sz w:val="14"/>
            <w:szCs w:val="14"/>
          </w:rPr>
          <w:t>Governance and Risk                                                                                              Last updated 11/10/2022</w:t>
        </w:r>
      </w:p>
    </w:sdtContent>
  </w:sdt>
  <w:p w14:paraId="68F3E0EC" w14:textId="77777777" w:rsidR="00320B5B" w:rsidRDefault="00320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AFC7" w14:textId="77777777" w:rsidR="00DC72E7" w:rsidRDefault="00DC72E7" w:rsidP="006224E9">
      <w:pPr>
        <w:spacing w:after="0" w:line="240" w:lineRule="auto"/>
      </w:pPr>
      <w:r>
        <w:separator/>
      </w:r>
    </w:p>
  </w:footnote>
  <w:footnote w:type="continuationSeparator" w:id="0">
    <w:p w14:paraId="2387A192" w14:textId="77777777" w:rsidR="00DC72E7" w:rsidRDefault="00DC72E7" w:rsidP="006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5EF"/>
    <w:multiLevelType w:val="hybridMultilevel"/>
    <w:tmpl w:val="BDA8713A"/>
    <w:lvl w:ilvl="0" w:tplc="DFC64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0674"/>
    <w:multiLevelType w:val="hybridMultilevel"/>
    <w:tmpl w:val="938258A0"/>
    <w:lvl w:ilvl="0" w:tplc="F1B09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E0646"/>
    <w:multiLevelType w:val="hybridMultilevel"/>
    <w:tmpl w:val="8D707320"/>
    <w:lvl w:ilvl="0" w:tplc="2B6C3C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9178">
    <w:abstractNumId w:val="0"/>
  </w:num>
  <w:num w:numId="2" w16cid:durableId="1902010861">
    <w:abstractNumId w:val="2"/>
  </w:num>
  <w:num w:numId="3" w16cid:durableId="140001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0"/>
    <w:rsid w:val="000015A9"/>
    <w:rsid w:val="00046CF3"/>
    <w:rsid w:val="00053A56"/>
    <w:rsid w:val="00064B74"/>
    <w:rsid w:val="000875EB"/>
    <w:rsid w:val="0009628E"/>
    <w:rsid w:val="000A4BC7"/>
    <w:rsid w:val="000C7A85"/>
    <w:rsid w:val="000D537A"/>
    <w:rsid w:val="000E2F17"/>
    <w:rsid w:val="000E4C9D"/>
    <w:rsid w:val="001213D5"/>
    <w:rsid w:val="00174EF6"/>
    <w:rsid w:val="001A35D7"/>
    <w:rsid w:val="001B3150"/>
    <w:rsid w:val="001C1C6B"/>
    <w:rsid w:val="001C550F"/>
    <w:rsid w:val="00203E0F"/>
    <w:rsid w:val="00206C67"/>
    <w:rsid w:val="00210876"/>
    <w:rsid w:val="002147F4"/>
    <w:rsid w:val="002212D2"/>
    <w:rsid w:val="002461B8"/>
    <w:rsid w:val="0025659C"/>
    <w:rsid w:val="00262920"/>
    <w:rsid w:val="002C0026"/>
    <w:rsid w:val="002C64A6"/>
    <w:rsid w:val="002D4959"/>
    <w:rsid w:val="00320B5B"/>
    <w:rsid w:val="003509F5"/>
    <w:rsid w:val="00360C16"/>
    <w:rsid w:val="003813E2"/>
    <w:rsid w:val="0039437B"/>
    <w:rsid w:val="00397161"/>
    <w:rsid w:val="003C4D38"/>
    <w:rsid w:val="003F2ADF"/>
    <w:rsid w:val="00405885"/>
    <w:rsid w:val="00406B86"/>
    <w:rsid w:val="00423EBA"/>
    <w:rsid w:val="00443BF5"/>
    <w:rsid w:val="004A5128"/>
    <w:rsid w:val="004C2989"/>
    <w:rsid w:val="004E3AD3"/>
    <w:rsid w:val="004F5697"/>
    <w:rsid w:val="00500775"/>
    <w:rsid w:val="0050552E"/>
    <w:rsid w:val="005242DB"/>
    <w:rsid w:val="00550AA4"/>
    <w:rsid w:val="00561E86"/>
    <w:rsid w:val="005A6D7F"/>
    <w:rsid w:val="005B1ABB"/>
    <w:rsid w:val="005C5B3B"/>
    <w:rsid w:val="005E02B8"/>
    <w:rsid w:val="0062131C"/>
    <w:rsid w:val="00621A21"/>
    <w:rsid w:val="006224E9"/>
    <w:rsid w:val="00623D2E"/>
    <w:rsid w:val="00640C61"/>
    <w:rsid w:val="006D3602"/>
    <w:rsid w:val="006E796D"/>
    <w:rsid w:val="006F1448"/>
    <w:rsid w:val="006F152F"/>
    <w:rsid w:val="006F42B3"/>
    <w:rsid w:val="0070224E"/>
    <w:rsid w:val="00710A62"/>
    <w:rsid w:val="007339B6"/>
    <w:rsid w:val="0075541C"/>
    <w:rsid w:val="00781AE1"/>
    <w:rsid w:val="007D083F"/>
    <w:rsid w:val="007D2506"/>
    <w:rsid w:val="007F2917"/>
    <w:rsid w:val="007F618B"/>
    <w:rsid w:val="007F6241"/>
    <w:rsid w:val="00817560"/>
    <w:rsid w:val="00826C69"/>
    <w:rsid w:val="00832C3C"/>
    <w:rsid w:val="008351FC"/>
    <w:rsid w:val="00845470"/>
    <w:rsid w:val="00872AFE"/>
    <w:rsid w:val="00874A30"/>
    <w:rsid w:val="008A411C"/>
    <w:rsid w:val="008B17A9"/>
    <w:rsid w:val="008B1C02"/>
    <w:rsid w:val="008C5DC1"/>
    <w:rsid w:val="008F7806"/>
    <w:rsid w:val="009047FC"/>
    <w:rsid w:val="00930F44"/>
    <w:rsid w:val="009D77F7"/>
    <w:rsid w:val="009E1CA7"/>
    <w:rsid w:val="009E4BAB"/>
    <w:rsid w:val="009E6011"/>
    <w:rsid w:val="009F17E8"/>
    <w:rsid w:val="00A062FD"/>
    <w:rsid w:val="00A1517E"/>
    <w:rsid w:val="00A64B68"/>
    <w:rsid w:val="00AA0AC6"/>
    <w:rsid w:val="00AB692C"/>
    <w:rsid w:val="00AE32BA"/>
    <w:rsid w:val="00B30882"/>
    <w:rsid w:val="00B42802"/>
    <w:rsid w:val="00B540D4"/>
    <w:rsid w:val="00B65C45"/>
    <w:rsid w:val="00B73F83"/>
    <w:rsid w:val="00B754FF"/>
    <w:rsid w:val="00B90F3C"/>
    <w:rsid w:val="00BC1A27"/>
    <w:rsid w:val="00BE5611"/>
    <w:rsid w:val="00C10038"/>
    <w:rsid w:val="00C11B3D"/>
    <w:rsid w:val="00C24A48"/>
    <w:rsid w:val="00C26BC1"/>
    <w:rsid w:val="00C526FC"/>
    <w:rsid w:val="00C547EE"/>
    <w:rsid w:val="00C568B3"/>
    <w:rsid w:val="00C6451E"/>
    <w:rsid w:val="00C86378"/>
    <w:rsid w:val="00C9417F"/>
    <w:rsid w:val="00CB0E7C"/>
    <w:rsid w:val="00CB7A50"/>
    <w:rsid w:val="00CF4230"/>
    <w:rsid w:val="00D02A26"/>
    <w:rsid w:val="00D52BC4"/>
    <w:rsid w:val="00D76507"/>
    <w:rsid w:val="00D85712"/>
    <w:rsid w:val="00D953F3"/>
    <w:rsid w:val="00DA5F8B"/>
    <w:rsid w:val="00DC121F"/>
    <w:rsid w:val="00DC72E7"/>
    <w:rsid w:val="00DF6931"/>
    <w:rsid w:val="00DF7074"/>
    <w:rsid w:val="00E059C1"/>
    <w:rsid w:val="00E1699B"/>
    <w:rsid w:val="00E31485"/>
    <w:rsid w:val="00E31BA5"/>
    <w:rsid w:val="00E35704"/>
    <w:rsid w:val="00EA4F75"/>
    <w:rsid w:val="00EA7634"/>
    <w:rsid w:val="00EE0C44"/>
    <w:rsid w:val="00EF26FB"/>
    <w:rsid w:val="00EF4313"/>
    <w:rsid w:val="00F226DB"/>
    <w:rsid w:val="00F276AF"/>
    <w:rsid w:val="00F35BC2"/>
    <w:rsid w:val="00F40751"/>
    <w:rsid w:val="00F47DF8"/>
    <w:rsid w:val="00F60AE7"/>
    <w:rsid w:val="00F62161"/>
    <w:rsid w:val="00F717DD"/>
    <w:rsid w:val="00F76D51"/>
    <w:rsid w:val="00F86037"/>
    <w:rsid w:val="00FA4A94"/>
    <w:rsid w:val="00FD6507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1EB54"/>
  <w15:chartTrackingRefBased/>
  <w15:docId w15:val="{0AE2ABED-2E27-4192-BE06-7665EDB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30"/>
    <w:pPr>
      <w:ind w:left="720"/>
      <w:contextualSpacing/>
    </w:pPr>
  </w:style>
  <w:style w:type="table" w:styleId="TableGrid">
    <w:name w:val="Table Grid"/>
    <w:basedOn w:val="TableNormal"/>
    <w:uiPriority w:val="39"/>
    <w:rsid w:val="00CF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230"/>
    <w:rPr>
      <w:color w:val="808080"/>
    </w:rPr>
  </w:style>
  <w:style w:type="character" w:customStyle="1" w:styleId="Style1">
    <w:name w:val="Style1"/>
    <w:basedOn w:val="DefaultParagraphFont"/>
    <w:uiPriority w:val="1"/>
    <w:rsid w:val="007339B6"/>
    <w:rPr>
      <w:rFonts w:asciiTheme="minorHAnsi" w:hAnsiTheme="minorHAnsi"/>
      <w:color w:val="000000" w:themeColor="text1"/>
      <w:sz w:val="18"/>
    </w:rPr>
  </w:style>
  <w:style w:type="character" w:customStyle="1" w:styleId="Style2">
    <w:name w:val="Style2"/>
    <w:basedOn w:val="DefaultParagraphFont"/>
    <w:uiPriority w:val="1"/>
    <w:qFormat/>
    <w:rsid w:val="007339B6"/>
    <w:rPr>
      <w:rFonts w:asciiTheme="minorHAnsi" w:hAnsiTheme="minorHAnsi"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835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F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EA7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A76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5B"/>
  </w:style>
  <w:style w:type="paragraph" w:styleId="Footer">
    <w:name w:val="footer"/>
    <w:basedOn w:val="Normal"/>
    <w:link w:val="FooterChar"/>
    <w:uiPriority w:val="99"/>
    <w:unhideWhenUsed/>
    <w:rsid w:val="0032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uq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.uq.edu.au/latest-travel-updates-information-uq-travell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vel.uq.edu.au/six-steps-travel/2-approval-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l.app.uq.edu.au/content/1.90.01-university-travel-managemen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1E959C4C74DF6917161244DBE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D687-75AB-4CDB-A30C-D9CEE579FFC7}"/>
      </w:docPartPr>
      <w:docPartBody>
        <w:p w:rsidR="005E72CC" w:rsidRDefault="00EB5C1C" w:rsidP="00EB5C1C">
          <w:pPr>
            <w:pStyle w:val="1931E959C4C74DF6917161244DBED91F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AE8D63F80B04DDF80D7F6538181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B529-9F39-4E55-A280-47EB531530B8}"/>
      </w:docPartPr>
      <w:docPartBody>
        <w:p w:rsidR="005E72CC" w:rsidRDefault="00EB5C1C" w:rsidP="00EB5C1C">
          <w:pPr>
            <w:pStyle w:val="DAE8D63F80B04DDF80D7F6538181A3D3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017DEC0B584B72B1955B170B34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EB67-F890-4008-AF95-E869BCEEA208}"/>
      </w:docPartPr>
      <w:docPartBody>
        <w:p w:rsidR="005E72CC" w:rsidRDefault="00EB5C1C" w:rsidP="00EB5C1C">
          <w:pPr>
            <w:pStyle w:val="C7017DEC0B584B72B1955B170B340EB3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200E-B6A4-49C0-8AC9-7C1CB7618213}"/>
      </w:docPartPr>
      <w:docPartBody>
        <w:p w:rsidR="002818CE" w:rsidRDefault="007224D3"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D142C9923F4E3880023BEAB627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46B2-C677-4FAB-890E-CFB6479C7250}"/>
      </w:docPartPr>
      <w:docPartBody>
        <w:p w:rsidR="002818CE" w:rsidRDefault="00EB5C1C" w:rsidP="00EB5C1C">
          <w:pPr>
            <w:pStyle w:val="76D142C9923F4E3880023BEAB6273DA2"/>
          </w:pPr>
          <w:r w:rsidRPr="008351FC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6EF70E503D9C4E9B8373FF558DE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6985-8048-4FF7-B3B4-C9D25386686D}"/>
      </w:docPartPr>
      <w:docPartBody>
        <w:p w:rsidR="002818CE" w:rsidRDefault="00EB5C1C" w:rsidP="00EB5C1C">
          <w:pPr>
            <w:pStyle w:val="6EF70E503D9C4E9B8373FF558DEB3218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B18541E4CB4C93B6357AE73DDE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44BA-5A57-40F3-8937-984F8DE998C8}"/>
      </w:docPartPr>
      <w:docPartBody>
        <w:p w:rsidR="002818CE" w:rsidRDefault="00EB5C1C" w:rsidP="00EB5C1C">
          <w:pPr>
            <w:pStyle w:val="E3B18541E4CB4C93B6357AE73DDE9611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D3455EA4359146A19DAE8C9871FE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D23E-52E3-49B9-BF92-486204DB2EC1}"/>
      </w:docPartPr>
      <w:docPartBody>
        <w:p w:rsidR="002818CE" w:rsidRDefault="00EB5C1C" w:rsidP="00EB5C1C">
          <w:pPr>
            <w:pStyle w:val="D3455EA4359146A19DAE8C9871FECD67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A18376C5EFF14D83B5E9B2AA641E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D873-CBAB-4D2B-ADDB-69FF06F2938E}"/>
      </w:docPartPr>
      <w:docPartBody>
        <w:p w:rsidR="002818CE" w:rsidRDefault="00EB5C1C" w:rsidP="00EB5C1C">
          <w:pPr>
            <w:pStyle w:val="A18376C5EFF14D83B5E9B2AA641EDC6B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A2B306FF59496685B975D417D6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45EA-B964-4598-A3AD-13D2BC5D5C93}"/>
      </w:docPartPr>
      <w:docPartBody>
        <w:p w:rsidR="002818CE" w:rsidRDefault="00EB5C1C" w:rsidP="00EB5C1C">
          <w:pPr>
            <w:pStyle w:val="3BA2B306FF59496685B975D417D66246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864A53D1C8B466EB18A93203DBC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FDE5-690A-4AD6-A6C1-23A117F22F7F}"/>
      </w:docPartPr>
      <w:docPartBody>
        <w:p w:rsidR="002818CE" w:rsidRDefault="007224D3" w:rsidP="007224D3">
          <w:pPr>
            <w:pStyle w:val="2864A53D1C8B466EB18A93203DBC4107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6BABFF43DA4856A8BFBF6EA756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5F10-A48C-4237-B166-05673BC083DB}"/>
      </w:docPartPr>
      <w:docPartBody>
        <w:p w:rsidR="002818CE" w:rsidRDefault="00EB5C1C" w:rsidP="00EB5C1C">
          <w:pPr>
            <w:pStyle w:val="3D6BABFF43DA4856A8BFBF6EA756F480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F41184AA00A4ED1B9492CC77CDF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67F6-E96F-42CF-A230-F1E96B4A8EF1}"/>
      </w:docPartPr>
      <w:docPartBody>
        <w:p w:rsidR="002818CE" w:rsidRDefault="00EB5C1C" w:rsidP="00EB5C1C">
          <w:pPr>
            <w:pStyle w:val="8F41184AA00A4ED1B9492CC77CDF6F76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7B479E405984B059FF2FDD14C26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037E-B779-4258-9526-185F2EAFE095}"/>
      </w:docPartPr>
      <w:docPartBody>
        <w:p w:rsidR="002818CE" w:rsidRDefault="00EB5C1C" w:rsidP="00EB5C1C">
          <w:pPr>
            <w:pStyle w:val="87B479E405984B059FF2FDD14C26B097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D49EF8D028B842A69E1FF4E41372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7676-69CD-4665-ACE3-D32C80116FCD}"/>
      </w:docPartPr>
      <w:docPartBody>
        <w:p w:rsidR="002818CE" w:rsidRDefault="00EB5C1C" w:rsidP="00EB5C1C">
          <w:pPr>
            <w:pStyle w:val="D49EF8D028B842A69E1FF4E41372824A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DF0FCDC59559439E9C57D72C61AD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A9CF-5EA6-4A8F-946F-46853CCEB7D9}"/>
      </w:docPartPr>
      <w:docPartBody>
        <w:p w:rsidR="002818CE" w:rsidRDefault="007224D3" w:rsidP="007224D3">
          <w:pPr>
            <w:pStyle w:val="DF0FCDC59559439E9C57D72C61ADEF6D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36FA973D7D4034AA7042CE1409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C06A-07A5-4407-B6BA-BABA9E843A17}"/>
      </w:docPartPr>
      <w:docPartBody>
        <w:p w:rsidR="002818CE" w:rsidRDefault="00EB5C1C" w:rsidP="00EB5C1C">
          <w:pPr>
            <w:pStyle w:val="8E36FA973D7D4034AA7042CE14099DBB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376F3B5907D47B7BE580F2FD07B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5DAF-0DD5-4670-9FD2-13B768877B3F}"/>
      </w:docPartPr>
      <w:docPartBody>
        <w:p w:rsidR="002818CE" w:rsidRDefault="00EB5C1C" w:rsidP="00EB5C1C">
          <w:pPr>
            <w:pStyle w:val="7376F3B5907D47B7BE580F2FD07B92D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A69068E5754CA7B022F3B2BCB5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0BD5-33D0-49E8-A7BF-8A718FDB0E75}"/>
      </w:docPartPr>
      <w:docPartBody>
        <w:p w:rsidR="002818CE" w:rsidRDefault="00EB5C1C" w:rsidP="00EB5C1C">
          <w:pPr>
            <w:pStyle w:val="91A69068E5754CA7B022F3B2BCB543BF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9CD049BB6DE04963A664A65C8EDD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2D58-F82A-4149-AB3C-672DF84E1898}"/>
      </w:docPartPr>
      <w:docPartBody>
        <w:p w:rsidR="002818CE" w:rsidRDefault="00EB5C1C" w:rsidP="00EB5C1C">
          <w:pPr>
            <w:pStyle w:val="9CD049BB6DE04963A664A65C8EDDBED6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B5A2A00A4A924ADA977FBA3CE34B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44D-46F7-4FFD-A9A8-D1AD9D46F150}"/>
      </w:docPartPr>
      <w:docPartBody>
        <w:p w:rsidR="002818CE" w:rsidRDefault="007224D3" w:rsidP="007224D3">
          <w:pPr>
            <w:pStyle w:val="B5A2A00A4A924ADA977FBA3CE34BB992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17EC5336904B679E4ECF450B06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6F06-ED4A-44CD-9057-CBF742B18257}"/>
      </w:docPartPr>
      <w:docPartBody>
        <w:p w:rsidR="002818CE" w:rsidRDefault="00EB5C1C" w:rsidP="00EB5C1C">
          <w:pPr>
            <w:pStyle w:val="4B17EC5336904B679E4ECF450B06257F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8BC223248654608AFA6791AF8B5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2A6B-C267-40C2-B3CA-502984870608}"/>
      </w:docPartPr>
      <w:docPartBody>
        <w:p w:rsidR="002818CE" w:rsidRDefault="00EB5C1C" w:rsidP="00EB5C1C">
          <w:pPr>
            <w:pStyle w:val="A8BC223248654608AFA6791AF8B54EB7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0B43646A4E46118AD7DD4B7EC0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870C-96AE-4549-B455-8EB488A23314}"/>
      </w:docPartPr>
      <w:docPartBody>
        <w:p w:rsidR="002818CE" w:rsidRDefault="00EB5C1C" w:rsidP="00EB5C1C">
          <w:pPr>
            <w:pStyle w:val="C70B43646A4E46118AD7DD4B7EC05311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8E68103D243D471AB290E4E6F9E5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22E-6590-4FAF-8974-E994F49B00FB}"/>
      </w:docPartPr>
      <w:docPartBody>
        <w:p w:rsidR="002818CE" w:rsidRDefault="00EB5C1C" w:rsidP="00EB5C1C">
          <w:pPr>
            <w:pStyle w:val="8E68103D243D471AB290E4E6F9E5C4C7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D398EEE0D25448B5A93EDD9FC815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75C8-5FE3-4557-BD61-CC8D7C1B4798}"/>
      </w:docPartPr>
      <w:docPartBody>
        <w:p w:rsidR="002818CE" w:rsidRDefault="007224D3" w:rsidP="007224D3">
          <w:pPr>
            <w:pStyle w:val="D398EEE0D25448B5A93EDD9FC8153BF3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C2971597F343938FC5FF536A38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0EB2-CC99-4E2A-914E-0A2D8C62C33F}"/>
      </w:docPartPr>
      <w:docPartBody>
        <w:p w:rsidR="002818CE" w:rsidRDefault="00EB5C1C" w:rsidP="00EB5C1C">
          <w:pPr>
            <w:pStyle w:val="CAC2971597F343938FC5FF536A38B987"/>
          </w:pPr>
          <w:r w:rsidRPr="001C550F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1C550F">
            <w:rPr>
              <w:rStyle w:val="PlaceholderText"/>
              <w:sz w:val="18"/>
              <w:szCs w:val="18"/>
            </w:rPr>
            <w:t xml:space="preserve">hoose </w:t>
          </w:r>
          <w:r>
            <w:rPr>
              <w:rStyle w:val="PlaceholderText"/>
              <w:sz w:val="18"/>
              <w:szCs w:val="18"/>
            </w:rPr>
            <w:t>Activity</w:t>
          </w:r>
          <w:r w:rsidRPr="001C550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35FEB043BF84630AEF9F856F616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4FC0-166D-424A-B6C1-F773B5991BAF}"/>
      </w:docPartPr>
      <w:docPartBody>
        <w:p w:rsidR="002818CE" w:rsidRDefault="00EB5C1C" w:rsidP="00EB5C1C">
          <w:pPr>
            <w:pStyle w:val="335FEB043BF84630AEF9F856F616D49B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0BF30001314AD4A21C37B9C836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AEE3-D05F-43CD-A72D-E75DA538D278}"/>
      </w:docPartPr>
      <w:docPartBody>
        <w:p w:rsidR="002818CE" w:rsidRDefault="00EB5C1C" w:rsidP="00EB5C1C">
          <w:pPr>
            <w:pStyle w:val="020BF30001314AD4A21C37B9C8363FE0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</w:t>
          </w:r>
          <w:r w:rsidRPr="00DA5F8B">
            <w:rPr>
              <w:rStyle w:val="PlaceholderText"/>
              <w:sz w:val="18"/>
              <w:szCs w:val="18"/>
            </w:rPr>
            <w:t>hoose start date</w:t>
          </w:r>
        </w:p>
      </w:docPartBody>
    </w:docPart>
    <w:docPart>
      <w:docPartPr>
        <w:name w:val="E2F00878C8F84131A3D35B0294D6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6067-7B61-4406-ADF5-43299DD4FB3E}"/>
      </w:docPartPr>
      <w:docPartBody>
        <w:p w:rsidR="002818CE" w:rsidRDefault="00EB5C1C" w:rsidP="00EB5C1C">
          <w:pPr>
            <w:pStyle w:val="E2F00878C8F84131A3D35B0294D6F71C"/>
          </w:pPr>
          <w:r w:rsidRPr="00DA5F8B">
            <w:rPr>
              <w:rStyle w:val="PlaceholderText"/>
              <w:sz w:val="18"/>
              <w:szCs w:val="18"/>
            </w:rPr>
            <w:t>C</w:t>
          </w:r>
          <w:r>
            <w:rPr>
              <w:rStyle w:val="PlaceholderText"/>
              <w:sz w:val="18"/>
              <w:szCs w:val="18"/>
            </w:rPr>
            <w:t>lick here to ch</w:t>
          </w:r>
          <w:r w:rsidRPr="00DA5F8B">
            <w:rPr>
              <w:rStyle w:val="PlaceholderText"/>
              <w:sz w:val="18"/>
              <w:szCs w:val="18"/>
            </w:rPr>
            <w:t>oose end date.</w:t>
          </w:r>
        </w:p>
      </w:docPartBody>
    </w:docPart>
    <w:docPart>
      <w:docPartPr>
        <w:name w:val="7F5ACCE3375B4D719F013775FC42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77D2-5D1D-4157-AA10-B5FF6C1AC88B}"/>
      </w:docPartPr>
      <w:docPartBody>
        <w:p w:rsidR="00E002A7" w:rsidRDefault="001F1887" w:rsidP="001F1887">
          <w:pPr>
            <w:pStyle w:val="7F5ACCE3375B4D719F013775FC42E6B6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DC6280092B4E3AA34B11CB5037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A6C8-5AEA-4965-B87E-30115DD21F88}"/>
      </w:docPartPr>
      <w:docPartBody>
        <w:p w:rsidR="00E002A7" w:rsidRDefault="00EB5C1C" w:rsidP="00EB5C1C">
          <w:pPr>
            <w:pStyle w:val="56DC6280092B4E3AA34B11CB5037E276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E902E8E1DE741C9830ED394EE43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B05A-6F7B-4EE7-A2F8-3094D91ECBDA}"/>
      </w:docPartPr>
      <w:docPartBody>
        <w:p w:rsidR="00E002A7" w:rsidRDefault="00EB5C1C" w:rsidP="00EB5C1C">
          <w:pPr>
            <w:pStyle w:val="0E902E8E1DE741C9830ED394EE4340FC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A788F5D45EBC44919C44843D44C5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6201-CC44-4A94-800B-5EEA46EBFFC9}"/>
      </w:docPartPr>
      <w:docPartBody>
        <w:p w:rsidR="00E002A7" w:rsidRDefault="001F1887" w:rsidP="001F1887">
          <w:pPr>
            <w:pStyle w:val="A788F5D45EBC44919C44843D44C58AAD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515F3F7A86475AA221B1319113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9C7C-46BC-48E8-9054-70C4E637907B}"/>
      </w:docPartPr>
      <w:docPartBody>
        <w:p w:rsidR="00E002A7" w:rsidRDefault="00EB5C1C" w:rsidP="00EB5C1C">
          <w:pPr>
            <w:pStyle w:val="63515F3F7A86475AA221B13191136DBC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676D2AAB2A414BBB4B1B79354A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9B76-1BEF-42A8-89A3-D5576FB261C4}"/>
      </w:docPartPr>
      <w:docPartBody>
        <w:p w:rsidR="00E002A7" w:rsidRDefault="00EB5C1C" w:rsidP="00EB5C1C">
          <w:pPr>
            <w:pStyle w:val="26676D2AAB2A414BBB4B1B79354A4559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5780B32A9F77469EB5382CAF66F9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82AC-9D72-4846-B1AA-8404AA99A792}"/>
      </w:docPartPr>
      <w:docPartBody>
        <w:p w:rsidR="00E002A7" w:rsidRDefault="001F1887" w:rsidP="001F1887">
          <w:pPr>
            <w:pStyle w:val="5780B32A9F77469EB5382CAF66F9EA46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C5BEC9583D4F8885C462BA4375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C49A-174B-4E63-B5EA-D00095085B12}"/>
      </w:docPartPr>
      <w:docPartBody>
        <w:p w:rsidR="00E002A7" w:rsidRDefault="00EB5C1C" w:rsidP="00EB5C1C">
          <w:pPr>
            <w:pStyle w:val="AAC5BEC9583D4F8885C462BA4375670F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969DB48DCB450F85CC38454C7B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468E-AB2D-46B6-AC69-266621239785}"/>
      </w:docPartPr>
      <w:docPartBody>
        <w:p w:rsidR="00E002A7" w:rsidRDefault="00EB5C1C" w:rsidP="00EB5C1C">
          <w:pPr>
            <w:pStyle w:val="21969DB48DCB450F85CC38454C7BBCC6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29AEFDEE1F2849C18DF6726BE6EC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B5FD-5CCA-41C2-AFA0-0B9A483E8274}"/>
      </w:docPartPr>
      <w:docPartBody>
        <w:p w:rsidR="00E002A7" w:rsidRDefault="001F1887" w:rsidP="001F1887">
          <w:pPr>
            <w:pStyle w:val="29AEFDEE1F2849C18DF6726BE6ECA03E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2367425FBB49A29FF6065A9124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8332-F86B-424F-BAB9-9FA4AE1257EA}"/>
      </w:docPartPr>
      <w:docPartBody>
        <w:p w:rsidR="00E002A7" w:rsidRDefault="00EB5C1C" w:rsidP="00EB5C1C">
          <w:pPr>
            <w:pStyle w:val="B92367425FBB49A29FF6065A9124F009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FFC48D6DEA4A1896D291960849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3C28-8DCD-4D98-8422-04D9B43236CF}"/>
      </w:docPartPr>
      <w:docPartBody>
        <w:p w:rsidR="00E002A7" w:rsidRDefault="00EB5C1C" w:rsidP="00EB5C1C">
          <w:pPr>
            <w:pStyle w:val="8AFFC48D6DEA4A1896D291960849F928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FB61516EBC32490C8EFA7FDA36E4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11CF-4070-4815-8139-4CAEB3D3B0F8}"/>
      </w:docPartPr>
      <w:docPartBody>
        <w:p w:rsidR="00E002A7" w:rsidRDefault="001F1887" w:rsidP="001F1887">
          <w:pPr>
            <w:pStyle w:val="FB61516EBC32490C8EFA7FDA36E474BE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12C8AE925A48D581BFB8902C81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0089-A754-4636-9C61-862A1A6183F7}"/>
      </w:docPartPr>
      <w:docPartBody>
        <w:p w:rsidR="00E002A7" w:rsidRDefault="00EB5C1C" w:rsidP="00EB5C1C">
          <w:pPr>
            <w:pStyle w:val="B112C8AE925A48D581BFB8902C81E1D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F2E838950848399264C1D79DDE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E769-F56D-445A-ACF4-DEC19331062B}"/>
      </w:docPartPr>
      <w:docPartBody>
        <w:p w:rsidR="00E002A7" w:rsidRDefault="00EB5C1C" w:rsidP="00EB5C1C">
          <w:pPr>
            <w:pStyle w:val="7FF2E838950848399264C1D79DDED4B5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463511334EF64CE4A079127C72A1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CC92-3759-4337-9ECD-FECA293ADAF6}"/>
      </w:docPartPr>
      <w:docPartBody>
        <w:p w:rsidR="00E002A7" w:rsidRDefault="00EB5C1C" w:rsidP="00EB5C1C">
          <w:pPr>
            <w:pStyle w:val="463511334EF64CE4A079127C72A1B79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6A2D6902F24493A535381F95A3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80D-3310-46E0-9EAA-19BE57DA0C2F}"/>
      </w:docPartPr>
      <w:docPartBody>
        <w:p w:rsidR="00E002A7" w:rsidRDefault="00EB5C1C" w:rsidP="00EB5C1C">
          <w:pPr>
            <w:pStyle w:val="416A2D6902F24493A535381F95A33A92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935BAEEE3C425097115F49BAF6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C39D-B7F3-4807-9AF4-49E026CDC6C4}"/>
      </w:docPartPr>
      <w:docPartBody>
        <w:p w:rsidR="00E002A7" w:rsidRDefault="00EB5C1C" w:rsidP="00EB5C1C">
          <w:pPr>
            <w:pStyle w:val="BA935BAEEE3C425097115F49BAF6740B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6AA7B91BE340B5874DB0E3804B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4FB9-345C-470F-9C9F-BBAC7C82DCC9}"/>
      </w:docPartPr>
      <w:docPartBody>
        <w:p w:rsidR="00E002A7" w:rsidRDefault="00EB5C1C" w:rsidP="00EB5C1C">
          <w:pPr>
            <w:pStyle w:val="B56AA7B91BE340B5874DB0E3804BB6B5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FBE4F3CF634CB3B487E084F190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8D96-2A6F-4DA8-AA8D-342719027556}"/>
      </w:docPartPr>
      <w:docPartBody>
        <w:p w:rsidR="00E002A7" w:rsidRDefault="00EB5C1C" w:rsidP="00EB5C1C">
          <w:pPr>
            <w:pStyle w:val="28FBE4F3CF634CB3B487E084F1903682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1AA2B6258E43469C2E73F92325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76FB-5BB5-4101-AF64-B1753AB02CB5}"/>
      </w:docPartPr>
      <w:docPartBody>
        <w:p w:rsidR="00E002A7" w:rsidRDefault="00EB5C1C" w:rsidP="00EB5C1C">
          <w:pPr>
            <w:pStyle w:val="9C1AA2B6258E43469C2E73F92325C6C8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3048D69F6A4A8EA3687042968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C7AC-A2DC-47A5-911A-C6B73F6BB2F4}"/>
      </w:docPartPr>
      <w:docPartBody>
        <w:p w:rsidR="00E002A7" w:rsidRDefault="00EB5C1C" w:rsidP="00EB5C1C">
          <w:pPr>
            <w:pStyle w:val="0B3048D69F6A4A8EA36870429681A588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270DBD1F85460792065425ADD2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03E4-B9A1-40AE-A53A-FE845AE3730B}"/>
      </w:docPartPr>
      <w:docPartBody>
        <w:p w:rsidR="00EB5C1C" w:rsidRDefault="00EB5C1C" w:rsidP="00EB5C1C">
          <w:pPr>
            <w:pStyle w:val="0C270DBD1F85460792065425ADD293531"/>
          </w:pPr>
          <w:r>
            <w:rPr>
              <w:rStyle w:val="PlaceholderText"/>
            </w:rPr>
            <w:t>please specify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E"/>
    <w:rsid w:val="001F1887"/>
    <w:rsid w:val="002818CE"/>
    <w:rsid w:val="002C6AED"/>
    <w:rsid w:val="005D2E2A"/>
    <w:rsid w:val="005E72CC"/>
    <w:rsid w:val="007224D3"/>
    <w:rsid w:val="00CC2178"/>
    <w:rsid w:val="00DF571E"/>
    <w:rsid w:val="00E002A7"/>
    <w:rsid w:val="00EB5C1C"/>
    <w:rsid w:val="00E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C1C"/>
    <w:rPr>
      <w:color w:val="808080"/>
    </w:rPr>
  </w:style>
  <w:style w:type="paragraph" w:customStyle="1" w:styleId="1931E959C4C74DF6917161244DBED91F">
    <w:name w:val="1931E959C4C74DF6917161244DBED91F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DAE8D63F80B04DDF80D7F6538181A3D3">
    <w:name w:val="DAE8D63F80B04DDF80D7F6538181A3D3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C7017DEC0B584B72B1955B170B340EB3">
    <w:name w:val="C7017DEC0B584B72B1955B170B340EB3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56DC6280092B4E3AA34B11CB5037E276">
    <w:name w:val="56DC6280092B4E3AA34B11CB5037E276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0E902E8E1DE741C9830ED394EE4340FC">
    <w:name w:val="0E902E8E1DE741C9830ED394EE4340FC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63515F3F7A86475AA221B13191136DBC">
    <w:name w:val="63515F3F7A86475AA221B13191136DBC"/>
    <w:rsid w:val="00EB5C1C"/>
    <w:rPr>
      <w:rFonts w:eastAsiaTheme="minorHAnsi"/>
      <w:lang w:eastAsia="en-US"/>
    </w:rPr>
  </w:style>
  <w:style w:type="paragraph" w:customStyle="1" w:styleId="26676D2AAB2A414BBB4B1B79354A4559">
    <w:name w:val="26676D2AAB2A414BBB4B1B79354A4559"/>
    <w:rsid w:val="00EB5C1C"/>
    <w:rPr>
      <w:rFonts w:eastAsiaTheme="minorHAnsi"/>
      <w:lang w:eastAsia="en-US"/>
    </w:rPr>
  </w:style>
  <w:style w:type="paragraph" w:customStyle="1" w:styleId="AAC5BEC9583D4F8885C462BA4375670F">
    <w:name w:val="AAC5BEC9583D4F8885C462BA4375670F"/>
    <w:rsid w:val="00EB5C1C"/>
    <w:rPr>
      <w:rFonts w:eastAsiaTheme="minorHAnsi"/>
      <w:lang w:eastAsia="en-US"/>
    </w:rPr>
  </w:style>
  <w:style w:type="paragraph" w:customStyle="1" w:styleId="21969DB48DCB450F85CC38454C7BBCC6">
    <w:name w:val="21969DB48DCB450F85CC38454C7BBCC6"/>
    <w:rsid w:val="00EB5C1C"/>
    <w:rPr>
      <w:rFonts w:eastAsiaTheme="minorHAnsi"/>
      <w:lang w:eastAsia="en-US"/>
    </w:rPr>
  </w:style>
  <w:style w:type="paragraph" w:customStyle="1" w:styleId="B92367425FBB49A29FF6065A9124F009">
    <w:name w:val="B92367425FBB49A29FF6065A9124F009"/>
    <w:rsid w:val="00EB5C1C"/>
    <w:rPr>
      <w:rFonts w:eastAsiaTheme="minorHAnsi"/>
      <w:lang w:eastAsia="en-US"/>
    </w:rPr>
  </w:style>
  <w:style w:type="paragraph" w:customStyle="1" w:styleId="8AFFC48D6DEA4A1896D291960849F928">
    <w:name w:val="8AFFC48D6DEA4A1896D291960849F928"/>
    <w:rsid w:val="00EB5C1C"/>
    <w:rPr>
      <w:rFonts w:eastAsiaTheme="minorHAnsi"/>
      <w:lang w:eastAsia="en-US"/>
    </w:rPr>
  </w:style>
  <w:style w:type="paragraph" w:customStyle="1" w:styleId="B112C8AE925A48D581BFB8902C81E1D1">
    <w:name w:val="B112C8AE925A48D581BFB8902C81E1D1"/>
    <w:rsid w:val="00EB5C1C"/>
    <w:rPr>
      <w:rFonts w:eastAsiaTheme="minorHAnsi"/>
      <w:lang w:eastAsia="en-US"/>
    </w:rPr>
  </w:style>
  <w:style w:type="paragraph" w:customStyle="1" w:styleId="7FF2E838950848399264C1D79DDED4B5">
    <w:name w:val="7FF2E838950848399264C1D79DDED4B5"/>
    <w:rsid w:val="00EB5C1C"/>
    <w:rPr>
      <w:rFonts w:eastAsiaTheme="minorHAnsi"/>
      <w:lang w:eastAsia="en-US"/>
    </w:rPr>
  </w:style>
  <w:style w:type="paragraph" w:customStyle="1" w:styleId="76D142C9923F4E3880023BEAB6273DA2">
    <w:name w:val="76D142C9923F4E3880023BEAB6273DA2"/>
    <w:rsid w:val="00EB5C1C"/>
    <w:rPr>
      <w:rFonts w:eastAsiaTheme="minorHAnsi"/>
      <w:lang w:eastAsia="en-US"/>
    </w:rPr>
  </w:style>
  <w:style w:type="paragraph" w:customStyle="1" w:styleId="3BA2B306FF59496685B975D417D66246">
    <w:name w:val="3BA2B306FF59496685B975D417D66246"/>
    <w:rsid w:val="00EB5C1C"/>
    <w:rPr>
      <w:rFonts w:eastAsiaTheme="minorHAnsi"/>
      <w:lang w:eastAsia="en-US"/>
    </w:rPr>
  </w:style>
  <w:style w:type="paragraph" w:customStyle="1" w:styleId="A18376C5EFF14D83B5E9B2AA641EDC6B">
    <w:name w:val="A18376C5EFF14D83B5E9B2AA641EDC6B"/>
    <w:rsid w:val="00EB5C1C"/>
    <w:rPr>
      <w:rFonts w:eastAsiaTheme="minorHAnsi"/>
      <w:lang w:eastAsia="en-US"/>
    </w:rPr>
  </w:style>
  <w:style w:type="paragraph" w:customStyle="1" w:styleId="E3B18541E4CB4C93B6357AE73DDE9611">
    <w:name w:val="E3B18541E4CB4C93B6357AE73DDE9611"/>
    <w:rsid w:val="00EB5C1C"/>
    <w:rPr>
      <w:rFonts w:eastAsiaTheme="minorHAnsi"/>
      <w:lang w:eastAsia="en-US"/>
    </w:rPr>
  </w:style>
  <w:style w:type="paragraph" w:customStyle="1" w:styleId="D3455EA4359146A19DAE8C9871FECD67">
    <w:name w:val="D3455EA4359146A19DAE8C9871FECD67"/>
    <w:rsid w:val="00EB5C1C"/>
    <w:rPr>
      <w:rFonts w:eastAsiaTheme="minorHAnsi"/>
      <w:lang w:eastAsia="en-US"/>
    </w:rPr>
  </w:style>
  <w:style w:type="paragraph" w:customStyle="1" w:styleId="3D6BABFF43DA4856A8BFBF6EA756F480">
    <w:name w:val="3D6BABFF43DA4856A8BFBF6EA756F480"/>
    <w:rsid w:val="00EB5C1C"/>
    <w:rPr>
      <w:rFonts w:eastAsiaTheme="minorHAnsi"/>
      <w:lang w:eastAsia="en-US"/>
    </w:rPr>
  </w:style>
  <w:style w:type="paragraph" w:customStyle="1" w:styleId="8F41184AA00A4ED1B9492CC77CDF6F76">
    <w:name w:val="8F41184AA00A4ED1B9492CC77CDF6F76"/>
    <w:rsid w:val="00EB5C1C"/>
    <w:rPr>
      <w:rFonts w:eastAsiaTheme="minorHAnsi"/>
      <w:lang w:eastAsia="en-US"/>
    </w:rPr>
  </w:style>
  <w:style w:type="paragraph" w:customStyle="1" w:styleId="87B479E405984B059FF2FDD14C26B097">
    <w:name w:val="87B479E405984B059FF2FDD14C26B097"/>
    <w:rsid w:val="00EB5C1C"/>
    <w:rPr>
      <w:rFonts w:eastAsiaTheme="minorHAnsi"/>
      <w:lang w:eastAsia="en-US"/>
    </w:rPr>
  </w:style>
  <w:style w:type="paragraph" w:customStyle="1" w:styleId="D49EF8D028B842A69E1FF4E41372824A">
    <w:name w:val="D49EF8D028B842A69E1FF4E41372824A"/>
    <w:rsid w:val="00EB5C1C"/>
    <w:rPr>
      <w:rFonts w:eastAsiaTheme="minorHAnsi"/>
      <w:lang w:eastAsia="en-US"/>
    </w:rPr>
  </w:style>
  <w:style w:type="paragraph" w:customStyle="1" w:styleId="8E36FA973D7D4034AA7042CE14099DBB">
    <w:name w:val="8E36FA973D7D4034AA7042CE14099DBB"/>
    <w:rsid w:val="00EB5C1C"/>
    <w:rPr>
      <w:rFonts w:eastAsiaTheme="minorHAnsi"/>
      <w:lang w:eastAsia="en-US"/>
    </w:rPr>
  </w:style>
  <w:style w:type="paragraph" w:customStyle="1" w:styleId="7376F3B5907D47B7BE580F2FD07B92D1">
    <w:name w:val="7376F3B5907D47B7BE580F2FD07B92D1"/>
    <w:rsid w:val="00EB5C1C"/>
    <w:rPr>
      <w:rFonts w:eastAsiaTheme="minorHAnsi"/>
      <w:lang w:eastAsia="en-US"/>
    </w:rPr>
  </w:style>
  <w:style w:type="paragraph" w:customStyle="1" w:styleId="91A69068E5754CA7B022F3B2BCB543BF">
    <w:name w:val="91A69068E5754CA7B022F3B2BCB543BF"/>
    <w:rsid w:val="00EB5C1C"/>
    <w:rPr>
      <w:rFonts w:eastAsiaTheme="minorHAnsi"/>
      <w:lang w:eastAsia="en-US"/>
    </w:rPr>
  </w:style>
  <w:style w:type="paragraph" w:customStyle="1" w:styleId="9CD049BB6DE04963A664A65C8EDDBED6">
    <w:name w:val="9CD049BB6DE04963A664A65C8EDDBED6"/>
    <w:rsid w:val="00EB5C1C"/>
    <w:rPr>
      <w:rFonts w:eastAsiaTheme="minorHAnsi"/>
      <w:lang w:eastAsia="en-US"/>
    </w:rPr>
  </w:style>
  <w:style w:type="paragraph" w:customStyle="1" w:styleId="4B17EC5336904B679E4ECF450B06257F">
    <w:name w:val="4B17EC5336904B679E4ECF450B06257F"/>
    <w:rsid w:val="00EB5C1C"/>
    <w:rPr>
      <w:rFonts w:eastAsiaTheme="minorHAnsi"/>
      <w:lang w:eastAsia="en-US"/>
    </w:rPr>
  </w:style>
  <w:style w:type="paragraph" w:customStyle="1" w:styleId="A8BC223248654608AFA6791AF8B54EB7">
    <w:name w:val="A8BC223248654608AFA6791AF8B54EB7"/>
    <w:rsid w:val="00EB5C1C"/>
    <w:rPr>
      <w:rFonts w:eastAsiaTheme="minorHAnsi"/>
      <w:lang w:eastAsia="en-US"/>
    </w:rPr>
  </w:style>
  <w:style w:type="paragraph" w:customStyle="1" w:styleId="C70B43646A4E46118AD7DD4B7EC05311">
    <w:name w:val="C70B43646A4E46118AD7DD4B7EC05311"/>
    <w:rsid w:val="00EB5C1C"/>
    <w:rPr>
      <w:rFonts w:eastAsiaTheme="minorHAnsi"/>
      <w:lang w:eastAsia="en-US"/>
    </w:rPr>
  </w:style>
  <w:style w:type="paragraph" w:customStyle="1" w:styleId="8E68103D243D471AB290E4E6F9E5C4C7">
    <w:name w:val="8E68103D243D471AB290E4E6F9E5C4C7"/>
    <w:rsid w:val="00EB5C1C"/>
    <w:rPr>
      <w:rFonts w:eastAsiaTheme="minorHAnsi"/>
      <w:lang w:eastAsia="en-US"/>
    </w:rPr>
  </w:style>
  <w:style w:type="paragraph" w:customStyle="1" w:styleId="CAC2971597F343938FC5FF536A38B987">
    <w:name w:val="CAC2971597F343938FC5FF536A38B987"/>
    <w:rsid w:val="00EB5C1C"/>
    <w:rPr>
      <w:rFonts w:eastAsiaTheme="minorHAnsi"/>
      <w:lang w:eastAsia="en-US"/>
    </w:rPr>
  </w:style>
  <w:style w:type="paragraph" w:customStyle="1" w:styleId="335FEB043BF84630AEF9F856F616D49B">
    <w:name w:val="335FEB043BF84630AEF9F856F616D49B"/>
    <w:rsid w:val="00EB5C1C"/>
    <w:rPr>
      <w:rFonts w:eastAsiaTheme="minorHAnsi"/>
      <w:lang w:eastAsia="en-US"/>
    </w:rPr>
  </w:style>
  <w:style w:type="paragraph" w:customStyle="1" w:styleId="020BF30001314AD4A21C37B9C8363FE0">
    <w:name w:val="020BF30001314AD4A21C37B9C8363FE0"/>
    <w:rsid w:val="00EB5C1C"/>
    <w:rPr>
      <w:rFonts w:eastAsiaTheme="minorHAnsi"/>
      <w:lang w:eastAsia="en-US"/>
    </w:rPr>
  </w:style>
  <w:style w:type="paragraph" w:customStyle="1" w:styleId="E2F00878C8F84131A3D35B0294D6F71C">
    <w:name w:val="E2F00878C8F84131A3D35B0294D6F71C"/>
    <w:rsid w:val="00EB5C1C"/>
    <w:rPr>
      <w:rFonts w:eastAsiaTheme="minorHAnsi"/>
      <w:lang w:eastAsia="en-US"/>
    </w:rPr>
  </w:style>
  <w:style w:type="paragraph" w:customStyle="1" w:styleId="463511334EF64CE4A079127C72A1B791">
    <w:name w:val="463511334EF64CE4A079127C72A1B791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6EF70E503D9C4E9B8373FF558DEB3218">
    <w:name w:val="6EF70E503D9C4E9B8373FF558DEB3218"/>
    <w:rsid w:val="00EB5C1C"/>
    <w:rPr>
      <w:rFonts w:eastAsiaTheme="minorHAnsi"/>
      <w:lang w:eastAsia="en-US"/>
    </w:rPr>
  </w:style>
  <w:style w:type="paragraph" w:customStyle="1" w:styleId="416A2D6902F24493A535381F95A33A92">
    <w:name w:val="416A2D6902F24493A535381F95A33A92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BA935BAEEE3C425097115F49BAF6740B">
    <w:name w:val="BA935BAEEE3C425097115F49BAF6740B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B56AA7B91BE340B5874DB0E3804BB6B5">
    <w:name w:val="B56AA7B91BE340B5874DB0E3804BB6B5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2864A53D1C8B466EB18A93203DBC4107">
    <w:name w:val="2864A53D1C8B466EB18A93203DBC4107"/>
    <w:rsid w:val="007224D3"/>
  </w:style>
  <w:style w:type="paragraph" w:customStyle="1" w:styleId="28FBE4F3CF634CB3B487E084F1903682">
    <w:name w:val="28FBE4F3CF634CB3B487E084F1903682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9C1AA2B6258E43469C2E73F92325C6C8">
    <w:name w:val="9C1AA2B6258E43469C2E73F92325C6C8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0B3048D69F6A4A8EA36870429681A588">
    <w:name w:val="0B3048D69F6A4A8EA36870429681A588"/>
    <w:rsid w:val="00EB5C1C"/>
    <w:pPr>
      <w:ind w:left="720"/>
      <w:contextualSpacing/>
    </w:pPr>
    <w:rPr>
      <w:rFonts w:eastAsiaTheme="minorHAnsi"/>
      <w:lang w:eastAsia="en-US"/>
    </w:rPr>
  </w:style>
  <w:style w:type="paragraph" w:customStyle="1" w:styleId="0C270DBD1F85460792065425ADD293531">
    <w:name w:val="0C270DBD1F85460792065425ADD293531"/>
    <w:rsid w:val="00EB5C1C"/>
    <w:rPr>
      <w:rFonts w:eastAsiaTheme="minorHAnsi"/>
      <w:lang w:eastAsia="en-US"/>
    </w:rPr>
  </w:style>
  <w:style w:type="paragraph" w:customStyle="1" w:styleId="DF0FCDC59559439E9C57D72C61ADEF6D">
    <w:name w:val="DF0FCDC59559439E9C57D72C61ADEF6D"/>
    <w:rsid w:val="007224D3"/>
  </w:style>
  <w:style w:type="paragraph" w:customStyle="1" w:styleId="B5A2A00A4A924ADA977FBA3CE34BB992">
    <w:name w:val="B5A2A00A4A924ADA977FBA3CE34BB992"/>
    <w:rsid w:val="007224D3"/>
  </w:style>
  <w:style w:type="paragraph" w:customStyle="1" w:styleId="D398EEE0D25448B5A93EDD9FC8153BF3">
    <w:name w:val="D398EEE0D25448B5A93EDD9FC8153BF3"/>
    <w:rsid w:val="007224D3"/>
  </w:style>
  <w:style w:type="paragraph" w:customStyle="1" w:styleId="7F5ACCE3375B4D719F013775FC42E6B6">
    <w:name w:val="7F5ACCE3375B4D719F013775FC42E6B6"/>
    <w:rsid w:val="001F1887"/>
  </w:style>
  <w:style w:type="paragraph" w:customStyle="1" w:styleId="A788F5D45EBC44919C44843D44C58AAD">
    <w:name w:val="A788F5D45EBC44919C44843D44C58AAD"/>
    <w:rsid w:val="001F1887"/>
  </w:style>
  <w:style w:type="paragraph" w:customStyle="1" w:styleId="5780B32A9F77469EB5382CAF66F9EA46">
    <w:name w:val="5780B32A9F77469EB5382CAF66F9EA46"/>
    <w:rsid w:val="001F1887"/>
  </w:style>
  <w:style w:type="paragraph" w:customStyle="1" w:styleId="29AEFDEE1F2849C18DF6726BE6ECA03E">
    <w:name w:val="29AEFDEE1F2849C18DF6726BE6ECA03E"/>
    <w:rsid w:val="001F1887"/>
  </w:style>
  <w:style w:type="paragraph" w:customStyle="1" w:styleId="FB61516EBC32490C8EFA7FDA36E474BE">
    <w:name w:val="FB61516EBC32490C8EFA7FDA36E474BE"/>
    <w:rsid w:val="001F1887"/>
  </w:style>
  <w:style w:type="paragraph" w:customStyle="1" w:styleId="1931E959C4C74DF6917161244DBED91F1">
    <w:name w:val="1931E959C4C74DF6917161244DBED91F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DAE8D63F80B04DDF80D7F6538181A3D31">
    <w:name w:val="DAE8D63F80B04DDF80D7F6538181A3D3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C7017DEC0B584B72B1955B170B340EB31">
    <w:name w:val="C7017DEC0B584B72B1955B170B340EB3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56DC6280092B4E3AA34B11CB5037E2761">
    <w:name w:val="56DC6280092B4E3AA34B11CB5037E276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0E902E8E1DE741C9830ED394EE4340FC1">
    <w:name w:val="0E902E8E1DE741C9830ED394EE4340FC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63515F3F7A86475AA221B13191136DBC1">
    <w:name w:val="63515F3F7A86475AA221B13191136DBC1"/>
    <w:rsid w:val="002C6AED"/>
    <w:rPr>
      <w:rFonts w:eastAsiaTheme="minorHAnsi"/>
      <w:lang w:eastAsia="en-US"/>
    </w:rPr>
  </w:style>
  <w:style w:type="paragraph" w:customStyle="1" w:styleId="26676D2AAB2A414BBB4B1B79354A45591">
    <w:name w:val="26676D2AAB2A414BBB4B1B79354A45591"/>
    <w:rsid w:val="002C6AED"/>
    <w:rPr>
      <w:rFonts w:eastAsiaTheme="minorHAnsi"/>
      <w:lang w:eastAsia="en-US"/>
    </w:rPr>
  </w:style>
  <w:style w:type="paragraph" w:customStyle="1" w:styleId="AAC5BEC9583D4F8885C462BA4375670F1">
    <w:name w:val="AAC5BEC9583D4F8885C462BA4375670F1"/>
    <w:rsid w:val="002C6AED"/>
    <w:rPr>
      <w:rFonts w:eastAsiaTheme="minorHAnsi"/>
      <w:lang w:eastAsia="en-US"/>
    </w:rPr>
  </w:style>
  <w:style w:type="paragraph" w:customStyle="1" w:styleId="21969DB48DCB450F85CC38454C7BBCC61">
    <w:name w:val="21969DB48DCB450F85CC38454C7BBCC61"/>
    <w:rsid w:val="002C6AED"/>
    <w:rPr>
      <w:rFonts w:eastAsiaTheme="minorHAnsi"/>
      <w:lang w:eastAsia="en-US"/>
    </w:rPr>
  </w:style>
  <w:style w:type="paragraph" w:customStyle="1" w:styleId="B92367425FBB49A29FF6065A9124F0091">
    <w:name w:val="B92367425FBB49A29FF6065A9124F0091"/>
    <w:rsid w:val="002C6AED"/>
    <w:rPr>
      <w:rFonts w:eastAsiaTheme="minorHAnsi"/>
      <w:lang w:eastAsia="en-US"/>
    </w:rPr>
  </w:style>
  <w:style w:type="paragraph" w:customStyle="1" w:styleId="8AFFC48D6DEA4A1896D291960849F9281">
    <w:name w:val="8AFFC48D6DEA4A1896D291960849F9281"/>
    <w:rsid w:val="002C6AED"/>
    <w:rPr>
      <w:rFonts w:eastAsiaTheme="minorHAnsi"/>
      <w:lang w:eastAsia="en-US"/>
    </w:rPr>
  </w:style>
  <w:style w:type="paragraph" w:customStyle="1" w:styleId="B112C8AE925A48D581BFB8902C81E1D11">
    <w:name w:val="B112C8AE925A48D581BFB8902C81E1D11"/>
    <w:rsid w:val="002C6AED"/>
    <w:rPr>
      <w:rFonts w:eastAsiaTheme="minorHAnsi"/>
      <w:lang w:eastAsia="en-US"/>
    </w:rPr>
  </w:style>
  <w:style w:type="paragraph" w:customStyle="1" w:styleId="7FF2E838950848399264C1D79DDED4B51">
    <w:name w:val="7FF2E838950848399264C1D79DDED4B51"/>
    <w:rsid w:val="002C6AED"/>
    <w:rPr>
      <w:rFonts w:eastAsiaTheme="minorHAnsi"/>
      <w:lang w:eastAsia="en-US"/>
    </w:rPr>
  </w:style>
  <w:style w:type="paragraph" w:customStyle="1" w:styleId="76D142C9923F4E3880023BEAB6273DA21">
    <w:name w:val="76D142C9923F4E3880023BEAB6273DA21"/>
    <w:rsid w:val="002C6AED"/>
    <w:rPr>
      <w:rFonts w:eastAsiaTheme="minorHAnsi"/>
      <w:lang w:eastAsia="en-US"/>
    </w:rPr>
  </w:style>
  <w:style w:type="paragraph" w:customStyle="1" w:styleId="3BA2B306FF59496685B975D417D662461">
    <w:name w:val="3BA2B306FF59496685B975D417D662461"/>
    <w:rsid w:val="002C6AED"/>
    <w:rPr>
      <w:rFonts w:eastAsiaTheme="minorHAnsi"/>
      <w:lang w:eastAsia="en-US"/>
    </w:rPr>
  </w:style>
  <w:style w:type="paragraph" w:customStyle="1" w:styleId="A18376C5EFF14D83B5E9B2AA641EDC6B1">
    <w:name w:val="A18376C5EFF14D83B5E9B2AA641EDC6B1"/>
    <w:rsid w:val="002C6AED"/>
    <w:rPr>
      <w:rFonts w:eastAsiaTheme="minorHAnsi"/>
      <w:lang w:eastAsia="en-US"/>
    </w:rPr>
  </w:style>
  <w:style w:type="paragraph" w:customStyle="1" w:styleId="E3B18541E4CB4C93B6357AE73DDE96111">
    <w:name w:val="E3B18541E4CB4C93B6357AE73DDE96111"/>
    <w:rsid w:val="002C6AED"/>
    <w:rPr>
      <w:rFonts w:eastAsiaTheme="minorHAnsi"/>
      <w:lang w:eastAsia="en-US"/>
    </w:rPr>
  </w:style>
  <w:style w:type="paragraph" w:customStyle="1" w:styleId="D3455EA4359146A19DAE8C9871FECD671">
    <w:name w:val="D3455EA4359146A19DAE8C9871FECD671"/>
    <w:rsid w:val="002C6AED"/>
    <w:rPr>
      <w:rFonts w:eastAsiaTheme="minorHAnsi"/>
      <w:lang w:eastAsia="en-US"/>
    </w:rPr>
  </w:style>
  <w:style w:type="paragraph" w:customStyle="1" w:styleId="3D6BABFF43DA4856A8BFBF6EA756F4802">
    <w:name w:val="3D6BABFF43DA4856A8BFBF6EA756F4802"/>
    <w:rsid w:val="002C6AED"/>
    <w:rPr>
      <w:rFonts w:eastAsiaTheme="minorHAnsi"/>
      <w:lang w:eastAsia="en-US"/>
    </w:rPr>
  </w:style>
  <w:style w:type="paragraph" w:customStyle="1" w:styleId="8F41184AA00A4ED1B9492CC77CDF6F762">
    <w:name w:val="8F41184AA00A4ED1B9492CC77CDF6F762"/>
    <w:rsid w:val="002C6AED"/>
    <w:rPr>
      <w:rFonts w:eastAsiaTheme="minorHAnsi"/>
      <w:lang w:eastAsia="en-US"/>
    </w:rPr>
  </w:style>
  <w:style w:type="paragraph" w:customStyle="1" w:styleId="87B479E405984B059FF2FDD14C26B0972">
    <w:name w:val="87B479E405984B059FF2FDD14C26B0972"/>
    <w:rsid w:val="002C6AED"/>
    <w:rPr>
      <w:rFonts w:eastAsiaTheme="minorHAnsi"/>
      <w:lang w:eastAsia="en-US"/>
    </w:rPr>
  </w:style>
  <w:style w:type="paragraph" w:customStyle="1" w:styleId="D49EF8D028B842A69E1FF4E41372824A2">
    <w:name w:val="D49EF8D028B842A69E1FF4E41372824A2"/>
    <w:rsid w:val="002C6AED"/>
    <w:rPr>
      <w:rFonts w:eastAsiaTheme="minorHAnsi"/>
      <w:lang w:eastAsia="en-US"/>
    </w:rPr>
  </w:style>
  <w:style w:type="paragraph" w:customStyle="1" w:styleId="8E36FA973D7D4034AA7042CE14099DBB2">
    <w:name w:val="8E36FA973D7D4034AA7042CE14099DBB2"/>
    <w:rsid w:val="002C6AED"/>
    <w:rPr>
      <w:rFonts w:eastAsiaTheme="minorHAnsi"/>
      <w:lang w:eastAsia="en-US"/>
    </w:rPr>
  </w:style>
  <w:style w:type="paragraph" w:customStyle="1" w:styleId="7376F3B5907D47B7BE580F2FD07B92D12">
    <w:name w:val="7376F3B5907D47B7BE580F2FD07B92D12"/>
    <w:rsid w:val="002C6AED"/>
    <w:rPr>
      <w:rFonts w:eastAsiaTheme="minorHAnsi"/>
      <w:lang w:eastAsia="en-US"/>
    </w:rPr>
  </w:style>
  <w:style w:type="paragraph" w:customStyle="1" w:styleId="91A69068E5754CA7B022F3B2BCB543BF2">
    <w:name w:val="91A69068E5754CA7B022F3B2BCB543BF2"/>
    <w:rsid w:val="002C6AED"/>
    <w:rPr>
      <w:rFonts w:eastAsiaTheme="minorHAnsi"/>
      <w:lang w:eastAsia="en-US"/>
    </w:rPr>
  </w:style>
  <w:style w:type="paragraph" w:customStyle="1" w:styleId="9CD049BB6DE04963A664A65C8EDDBED62">
    <w:name w:val="9CD049BB6DE04963A664A65C8EDDBED62"/>
    <w:rsid w:val="002C6AED"/>
    <w:rPr>
      <w:rFonts w:eastAsiaTheme="minorHAnsi"/>
      <w:lang w:eastAsia="en-US"/>
    </w:rPr>
  </w:style>
  <w:style w:type="paragraph" w:customStyle="1" w:styleId="4B17EC5336904B679E4ECF450B06257F2">
    <w:name w:val="4B17EC5336904B679E4ECF450B06257F2"/>
    <w:rsid w:val="002C6AED"/>
    <w:rPr>
      <w:rFonts w:eastAsiaTheme="minorHAnsi"/>
      <w:lang w:eastAsia="en-US"/>
    </w:rPr>
  </w:style>
  <w:style w:type="paragraph" w:customStyle="1" w:styleId="A8BC223248654608AFA6791AF8B54EB72">
    <w:name w:val="A8BC223248654608AFA6791AF8B54EB72"/>
    <w:rsid w:val="002C6AED"/>
    <w:rPr>
      <w:rFonts w:eastAsiaTheme="minorHAnsi"/>
      <w:lang w:eastAsia="en-US"/>
    </w:rPr>
  </w:style>
  <w:style w:type="paragraph" w:customStyle="1" w:styleId="C70B43646A4E46118AD7DD4B7EC053112">
    <w:name w:val="C70B43646A4E46118AD7DD4B7EC053112"/>
    <w:rsid w:val="002C6AED"/>
    <w:rPr>
      <w:rFonts w:eastAsiaTheme="minorHAnsi"/>
      <w:lang w:eastAsia="en-US"/>
    </w:rPr>
  </w:style>
  <w:style w:type="paragraph" w:customStyle="1" w:styleId="8E68103D243D471AB290E4E6F9E5C4C72">
    <w:name w:val="8E68103D243D471AB290E4E6F9E5C4C72"/>
    <w:rsid w:val="002C6AED"/>
    <w:rPr>
      <w:rFonts w:eastAsiaTheme="minorHAnsi"/>
      <w:lang w:eastAsia="en-US"/>
    </w:rPr>
  </w:style>
  <w:style w:type="paragraph" w:customStyle="1" w:styleId="CAC2971597F343938FC5FF536A38B9872">
    <w:name w:val="CAC2971597F343938FC5FF536A38B9872"/>
    <w:rsid w:val="002C6AED"/>
    <w:rPr>
      <w:rFonts w:eastAsiaTheme="minorHAnsi"/>
      <w:lang w:eastAsia="en-US"/>
    </w:rPr>
  </w:style>
  <w:style w:type="paragraph" w:customStyle="1" w:styleId="335FEB043BF84630AEF9F856F616D49B2">
    <w:name w:val="335FEB043BF84630AEF9F856F616D49B2"/>
    <w:rsid w:val="002C6AED"/>
    <w:rPr>
      <w:rFonts w:eastAsiaTheme="minorHAnsi"/>
      <w:lang w:eastAsia="en-US"/>
    </w:rPr>
  </w:style>
  <w:style w:type="paragraph" w:customStyle="1" w:styleId="020BF30001314AD4A21C37B9C8363FE02">
    <w:name w:val="020BF30001314AD4A21C37B9C8363FE02"/>
    <w:rsid w:val="002C6AED"/>
    <w:rPr>
      <w:rFonts w:eastAsiaTheme="minorHAnsi"/>
      <w:lang w:eastAsia="en-US"/>
    </w:rPr>
  </w:style>
  <w:style w:type="paragraph" w:customStyle="1" w:styleId="E2F00878C8F84131A3D35B0294D6F71C2">
    <w:name w:val="E2F00878C8F84131A3D35B0294D6F71C2"/>
    <w:rsid w:val="002C6AED"/>
    <w:rPr>
      <w:rFonts w:eastAsiaTheme="minorHAnsi"/>
      <w:lang w:eastAsia="en-US"/>
    </w:rPr>
  </w:style>
  <w:style w:type="paragraph" w:customStyle="1" w:styleId="463511334EF64CE4A079127C72A1B7911">
    <w:name w:val="463511334EF64CE4A079127C72A1B791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6EF70E503D9C4E9B8373FF558DEB32181">
    <w:name w:val="6EF70E503D9C4E9B8373FF558DEB32181"/>
    <w:rsid w:val="002C6AED"/>
    <w:rPr>
      <w:rFonts w:eastAsiaTheme="minorHAnsi"/>
      <w:lang w:eastAsia="en-US"/>
    </w:rPr>
  </w:style>
  <w:style w:type="paragraph" w:customStyle="1" w:styleId="416A2D6902F24493A535381F95A33A921">
    <w:name w:val="416A2D6902F24493A535381F95A33A92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BA935BAEEE3C425097115F49BAF6740B1">
    <w:name w:val="BA935BAEEE3C425097115F49BAF6740B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B56AA7B91BE340B5874DB0E3804BB6B51">
    <w:name w:val="B56AA7B91BE340B5874DB0E3804BB6B5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28FBE4F3CF634CB3B487E084F19036821">
    <w:name w:val="28FBE4F3CF634CB3B487E084F1903682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9C1AA2B6258E43469C2E73F92325C6C81">
    <w:name w:val="9C1AA2B6258E43469C2E73F92325C6C8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0B3048D69F6A4A8EA36870429681A5881">
    <w:name w:val="0B3048D69F6A4A8EA36870429681A5881"/>
    <w:rsid w:val="002C6AED"/>
    <w:pPr>
      <w:ind w:left="720"/>
      <w:contextualSpacing/>
    </w:pPr>
    <w:rPr>
      <w:rFonts w:eastAsiaTheme="minorHAnsi"/>
      <w:lang w:eastAsia="en-US"/>
    </w:rPr>
  </w:style>
  <w:style w:type="paragraph" w:customStyle="1" w:styleId="0C270DBD1F85460792065425ADD29353">
    <w:name w:val="0C270DBD1F85460792065425ADD29353"/>
    <w:rsid w:val="002C6A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Walton</dc:creator>
  <cp:keywords/>
  <dc:description/>
  <cp:lastModifiedBy>Vanessa Harm</cp:lastModifiedBy>
  <cp:revision>11</cp:revision>
  <dcterms:created xsi:type="dcterms:W3CDTF">2022-10-11T04:51:00Z</dcterms:created>
  <dcterms:modified xsi:type="dcterms:W3CDTF">2022-10-13T01:58:00Z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2022-09-30T02:25:53Z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3808c066-81a3-4025-860b-1b60743468ea</vt:lpwstr>
  </property>
  <property fmtid="{D5CDD505-2E9C-101B-9397-08002B2CF9AE}" pid="8" name="MSIP_Label_0f488380-630a-4f55-a077-a19445e3f360_ContentBits">
    <vt:lpwstr>0</vt:lpwstr>
  </property>
</Properties>
</file>